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94562" w:rsidRDefault="008D00ED">
      <w:pPr>
        <w:jc w:val="center"/>
        <w:rPr>
          <w:rFonts w:ascii="Times New Roman" w:hAnsi="Times New Roman"/>
          <w:bCs/>
          <w:color w:val="FF0000"/>
          <w:sz w:val="84"/>
          <w:szCs w:val="84"/>
        </w:rPr>
      </w:pPr>
      <w:r w:rsidRPr="00994562">
        <w:rPr>
          <w:rFonts w:ascii="Times New Roman" w:hAnsi="Times New Roman"/>
          <w:bCs/>
          <w:color w:val="FF0000"/>
          <w:sz w:val="84"/>
          <w:szCs w:val="84"/>
        </w:rPr>
        <w:t>中国膜工业协会</w:t>
      </w:r>
    </w:p>
    <w:p w:rsidR="00000000" w:rsidRPr="00994562" w:rsidRDefault="008D00ED">
      <w:pPr>
        <w:jc w:val="center"/>
        <w:rPr>
          <w:rFonts w:ascii="Times New Roman" w:hAnsi="Times New Roman"/>
          <w:bCs/>
          <w:color w:val="FF0000"/>
          <w:sz w:val="52"/>
          <w:szCs w:val="52"/>
        </w:rPr>
      </w:pPr>
      <w:r w:rsidRPr="00994562">
        <w:rPr>
          <w:rFonts w:ascii="Times New Roman" w:hAnsi="Times New Roman"/>
          <w:bCs/>
          <w:color w:val="FF0000"/>
          <w:sz w:val="52"/>
          <w:szCs w:val="52"/>
        </w:rPr>
        <w:t>电驱动膜专业委员会</w:t>
      </w:r>
    </w:p>
    <w:p w:rsidR="00000000" w:rsidRPr="00994562" w:rsidRDefault="008D00E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994562">
        <w:rPr>
          <w:rFonts w:ascii="Times New Roman" w:hAnsi="Times New Roman"/>
        </w:rPr>
        <w:pict>
          <v:line id="直接连接符 1" o:spid="_x0000_s2055" style="position:absolute;left:0;text-align:left;z-index:251657728" from="-2.45pt,27.1pt" to="456.75pt,27.85pt" o:gfxdata="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llyJXUAAAABgEAAA8AAAAAAAAAAQAgAAAAIgAAAGRycy9kb3du&#10;cmV2LnhtbFBLAQIUABQAAAAIAIdO4kDCzDqxAwIAAAAEAAAOAAAAAAAAAAEAIAAAACMBAABkcnMv&#10;ZTJvRG9jLnhtbFBLBQYAAAAABgAGAFkBAACYBQAAAAA=&#10;" strokecolor="red" strokeweight="1.5pt">
            <v:fill o:detectmouseclick="t"/>
            <v:stroke joinstyle="miter"/>
          </v:line>
        </w:pict>
      </w:r>
      <w:r w:rsidRPr="00994562">
        <w:rPr>
          <w:rFonts w:ascii="Times New Roman" w:hAnsi="Times New Roman"/>
          <w:bCs/>
          <w:sz w:val="28"/>
          <w:szCs w:val="28"/>
        </w:rPr>
        <w:t>电膜专</w:t>
      </w:r>
      <w:r w:rsidRPr="00994562">
        <w:rPr>
          <w:rFonts w:ascii="Times New Roman" w:hAnsi="Times New Roman"/>
          <w:bCs/>
          <w:sz w:val="28"/>
          <w:szCs w:val="28"/>
        </w:rPr>
        <w:t xml:space="preserve"> </w:t>
      </w:r>
      <w:r w:rsidRPr="00994562">
        <w:rPr>
          <w:rFonts w:ascii="Times New Roman" w:hAnsi="Times New Roman"/>
          <w:bCs/>
          <w:sz w:val="28"/>
          <w:szCs w:val="28"/>
        </w:rPr>
        <w:t>【</w:t>
      </w:r>
      <w:r w:rsidRPr="00994562">
        <w:rPr>
          <w:rFonts w:ascii="Times New Roman" w:hAnsi="Times New Roman"/>
          <w:bCs/>
          <w:sz w:val="28"/>
          <w:szCs w:val="28"/>
        </w:rPr>
        <w:t>202</w:t>
      </w:r>
      <w:r w:rsidRPr="00994562">
        <w:rPr>
          <w:rFonts w:ascii="Times New Roman" w:hAnsi="Times New Roman"/>
          <w:bCs/>
          <w:sz w:val="28"/>
          <w:szCs w:val="28"/>
        </w:rPr>
        <w:t>3</w:t>
      </w:r>
      <w:r w:rsidRPr="00994562">
        <w:rPr>
          <w:rFonts w:ascii="Times New Roman" w:hAnsi="Times New Roman"/>
          <w:bCs/>
          <w:sz w:val="28"/>
          <w:szCs w:val="28"/>
        </w:rPr>
        <w:t>】</w:t>
      </w:r>
      <w:r w:rsidRPr="00994562">
        <w:rPr>
          <w:rFonts w:ascii="Times New Roman" w:hAnsi="Times New Roman"/>
          <w:bCs/>
          <w:sz w:val="28"/>
          <w:szCs w:val="28"/>
        </w:rPr>
        <w:t xml:space="preserve">    </w:t>
      </w:r>
      <w:r w:rsidRPr="00994562">
        <w:rPr>
          <w:rFonts w:ascii="Times New Roman" w:hAnsi="Times New Roman"/>
          <w:bCs/>
          <w:sz w:val="28"/>
          <w:szCs w:val="28"/>
        </w:rPr>
        <w:t>第</w:t>
      </w:r>
      <w:r w:rsidR="00510232" w:rsidRPr="00994562">
        <w:rPr>
          <w:rFonts w:ascii="Times New Roman" w:hAnsi="Times New Roman"/>
          <w:bCs/>
          <w:sz w:val="28"/>
          <w:szCs w:val="28"/>
        </w:rPr>
        <w:t>3</w:t>
      </w:r>
      <w:r w:rsidRPr="00994562">
        <w:rPr>
          <w:rFonts w:ascii="Times New Roman" w:hAnsi="Times New Roman"/>
          <w:bCs/>
          <w:sz w:val="28"/>
          <w:szCs w:val="28"/>
        </w:rPr>
        <w:t>号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0" w:beforeAutospacing="0" w:after="75" w:afterAutospacing="0" w:line="315" w:lineRule="atLeast"/>
        <w:jc w:val="center"/>
        <w:rPr>
          <w:rStyle w:val="a4"/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6"/>
          <w:szCs w:val="36"/>
          <w:shd w:val="clear" w:color="auto" w:fill="FFFFFF"/>
        </w:rPr>
        <w:t>第九届中国电驱动膜技术研讨会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0" w:beforeAutospacing="0" w:after="75" w:afterAutospacing="0" w:line="315" w:lineRule="atLeast"/>
        <w:jc w:val="center"/>
        <w:rPr>
          <w:rStyle w:val="a4"/>
          <w:rFonts w:ascii="Times New Roman" w:hAnsi="Times New Roman"/>
          <w:color w:val="000000"/>
          <w:sz w:val="36"/>
          <w:szCs w:val="36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6"/>
          <w:szCs w:val="36"/>
          <w:shd w:val="clear" w:color="auto" w:fill="FFFFFF"/>
        </w:rPr>
        <w:t>会议通知（第</w:t>
      </w:r>
      <w:r w:rsidR="00510232" w:rsidRPr="00994562">
        <w:rPr>
          <w:rStyle w:val="a4"/>
          <w:rFonts w:ascii="Times New Roman" w:hAnsi="Times New Roman"/>
          <w:color w:val="000000"/>
          <w:sz w:val="36"/>
          <w:szCs w:val="36"/>
          <w:shd w:val="clear" w:color="auto" w:fill="FFFFFF"/>
        </w:rPr>
        <w:t>二</w:t>
      </w:r>
      <w:r w:rsidRPr="00994562">
        <w:rPr>
          <w:rStyle w:val="a4"/>
          <w:rFonts w:ascii="Times New Roman" w:hAnsi="Times New Roman"/>
          <w:color w:val="000000"/>
          <w:sz w:val="36"/>
          <w:szCs w:val="36"/>
          <w:shd w:val="clear" w:color="auto" w:fill="FFFFFF"/>
        </w:rPr>
        <w:t>轮）</w:t>
      </w:r>
    </w:p>
    <w:p w:rsidR="00C71D04" w:rsidRPr="00D02D16" w:rsidRDefault="00C71D04" w:rsidP="00D02D16">
      <w:pPr>
        <w:pStyle w:val="a3"/>
        <w:widowControl/>
        <w:shd w:val="clear" w:color="auto" w:fill="FFFFFF"/>
        <w:spacing w:before="240" w:beforeAutospacing="0" w:after="75" w:afterAutospacing="0" w:line="405" w:lineRule="atLeast"/>
        <w:rPr>
          <w:rStyle w:val="a4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一、会议概况</w:t>
      </w:r>
    </w:p>
    <w:p w:rsidR="00C71D04" w:rsidRPr="00994562" w:rsidRDefault="00C71D04" w:rsidP="00994562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2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电驱动膜及相关膜过程在节能减排、废水资源化、绿色高效生产方面已获得广泛应用</w:t>
      </w:r>
      <w:r w:rsidRPr="00994562">
        <w:rPr>
          <w:rFonts w:ascii="Times New Roman" w:hAnsi="Times New Roman"/>
          <w:color w:val="000000"/>
          <w:shd w:val="clear" w:color="auto" w:fill="FFFFFF"/>
        </w:rPr>
        <w:t>,</w:t>
      </w:r>
      <w:r w:rsidRPr="00994562">
        <w:rPr>
          <w:rFonts w:ascii="Times New Roman" w:hAnsi="Times New Roman"/>
          <w:color w:val="000000"/>
          <w:shd w:val="clear" w:color="auto" w:fill="FFFFFF"/>
        </w:rPr>
        <w:t>并引起产业界的高度重视。为促进我国电驱动膜（以下简称电膜）学术交流，推动电膜产业技术进步，经过与中国膜工业协会、相关院校（所）及企业等众多单位协商，决定于</w:t>
      </w:r>
      <w:r w:rsidRPr="00994562">
        <w:rPr>
          <w:rFonts w:ascii="Times New Roman" w:hAnsi="Times New Roman"/>
          <w:color w:val="000000"/>
          <w:shd w:val="clear" w:color="auto" w:fill="FFFFFF"/>
        </w:rPr>
        <w:t>2023</w:t>
      </w:r>
      <w:r w:rsidRPr="00994562">
        <w:rPr>
          <w:rFonts w:ascii="Times New Roman" w:hAnsi="Times New Roman"/>
          <w:color w:val="000000"/>
          <w:shd w:val="clear" w:color="auto" w:fill="FFFFFF"/>
        </w:rPr>
        <w:t>年</w:t>
      </w:r>
      <w:r w:rsidRPr="00994562">
        <w:rPr>
          <w:rFonts w:ascii="Times New Roman" w:hAnsi="Times New Roman"/>
          <w:color w:val="000000"/>
          <w:shd w:val="clear" w:color="auto" w:fill="FFFFFF"/>
        </w:rPr>
        <w:t>3</w:t>
      </w:r>
      <w:r w:rsidRPr="00994562">
        <w:rPr>
          <w:rFonts w:ascii="Times New Roman" w:hAnsi="Times New Roman"/>
          <w:color w:val="000000"/>
          <w:shd w:val="clear" w:color="auto" w:fill="FFFFFF"/>
        </w:rPr>
        <w:t>月</w:t>
      </w:r>
      <w:r w:rsidRPr="00994562">
        <w:rPr>
          <w:rFonts w:ascii="Times New Roman" w:hAnsi="Times New Roman"/>
          <w:color w:val="000000"/>
          <w:shd w:val="clear" w:color="auto" w:fill="FFFFFF"/>
        </w:rPr>
        <w:t>31</w:t>
      </w:r>
      <w:r w:rsidRPr="00994562">
        <w:rPr>
          <w:rFonts w:ascii="Times New Roman" w:hAnsi="Times New Roman"/>
          <w:color w:val="000000"/>
          <w:shd w:val="clear" w:color="auto" w:fill="FFFFFF"/>
        </w:rPr>
        <w:t>日</w:t>
      </w:r>
      <w:r w:rsidRPr="00994562">
        <w:rPr>
          <w:rFonts w:ascii="Times New Roman" w:hAnsi="Times New Roman"/>
          <w:color w:val="000000"/>
          <w:shd w:val="clear" w:color="auto" w:fill="FFFFFF"/>
        </w:rPr>
        <w:t>— 4</w:t>
      </w:r>
      <w:r w:rsidRPr="00994562">
        <w:rPr>
          <w:rFonts w:ascii="Times New Roman" w:hAnsi="Times New Roman"/>
          <w:color w:val="000000"/>
          <w:shd w:val="clear" w:color="auto" w:fill="FFFFFF"/>
        </w:rPr>
        <w:t>月</w:t>
      </w:r>
      <w:r w:rsidRPr="00994562">
        <w:rPr>
          <w:rFonts w:ascii="Times New Roman" w:hAnsi="Times New Roman"/>
          <w:color w:val="000000"/>
          <w:shd w:val="clear" w:color="auto" w:fill="FFFFFF"/>
        </w:rPr>
        <w:t>2</w:t>
      </w:r>
      <w:r w:rsidRPr="00994562">
        <w:rPr>
          <w:rFonts w:ascii="Times New Roman" w:hAnsi="Times New Roman"/>
          <w:color w:val="000000"/>
          <w:shd w:val="clear" w:color="auto" w:fill="FFFFFF"/>
        </w:rPr>
        <w:t>日，在安徽省界首市召开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第九届中国电驱动膜技术研讨会（</w:t>
      </w:r>
      <w:r w:rsidRPr="00994562">
        <w:rPr>
          <w:rFonts w:ascii="Times New Roman" w:hAnsi="Times New Roman"/>
          <w:color w:val="000000"/>
          <w:shd w:val="clear" w:color="auto" w:fill="FFFFFF"/>
        </w:rPr>
        <w:t>The 9th Symposium of Electro-Membrane Association of China</w:t>
      </w:r>
      <w:r w:rsidRPr="00994562">
        <w:rPr>
          <w:rFonts w:ascii="Times New Roman" w:hAnsi="Times New Roman"/>
          <w:color w:val="000000"/>
          <w:shd w:val="clear" w:color="auto" w:fill="FFFFFF"/>
        </w:rPr>
        <w:t>）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。</w:t>
      </w:r>
    </w:p>
    <w:p w:rsidR="00C71D04" w:rsidRPr="00994562" w:rsidRDefault="00C71D04" w:rsidP="00994562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2"/>
        <w:jc w:val="both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本次会议由中国膜工业协会电驱动膜专业委员会主办，安徽中科莘阳膜科技有限公司、中国科学技术大学、</w:t>
      </w:r>
      <w:r w:rsidR="00032313" w:rsidRPr="00032313">
        <w:rPr>
          <w:rFonts w:ascii="Times New Roman" w:hAnsi="Times New Roman" w:hint="eastAsia"/>
          <w:color w:val="000000"/>
          <w:shd w:val="clear" w:color="auto" w:fill="FFFFFF"/>
        </w:rPr>
        <w:t>安徽阜阳界首高新区管委会</w:t>
      </w:r>
      <w:r w:rsidR="00032313">
        <w:rPr>
          <w:rFonts w:ascii="Times New Roman" w:hAnsi="Times New Roman" w:hint="eastAsia"/>
          <w:color w:val="000000"/>
          <w:shd w:val="clear" w:color="auto" w:fill="FFFFFF"/>
        </w:rPr>
        <w:t>、</w:t>
      </w:r>
      <w:r w:rsidR="00032313" w:rsidRPr="00032313">
        <w:rPr>
          <w:rFonts w:ascii="Times New Roman" w:hAnsi="Times New Roman" w:hint="eastAsia"/>
          <w:color w:val="000000"/>
          <w:shd w:val="clear" w:color="auto" w:fill="FFFFFF"/>
        </w:rPr>
        <w:t>界首市科学技术局</w:t>
      </w:r>
      <w:r w:rsidR="00032313">
        <w:rPr>
          <w:rFonts w:ascii="Times New Roman" w:hAnsi="Times New Roman" w:hint="eastAsia"/>
          <w:color w:val="000000"/>
          <w:shd w:val="clear" w:color="auto" w:fill="FFFFFF"/>
        </w:rPr>
        <w:t>、</w:t>
      </w:r>
      <w:r w:rsidR="00032313" w:rsidRPr="00032313">
        <w:rPr>
          <w:rFonts w:ascii="Times New Roman" w:hAnsi="Times New Roman" w:hint="eastAsia"/>
          <w:color w:val="000000"/>
          <w:shd w:val="clear" w:color="auto" w:fill="FFFFFF"/>
        </w:rPr>
        <w:t>界首高科创新创业服务有限公司</w:t>
      </w:r>
      <w:r w:rsidR="00032313">
        <w:rPr>
          <w:rFonts w:ascii="Times New Roman" w:hAnsi="Times New Roman" w:hint="eastAsia"/>
          <w:color w:val="000000"/>
          <w:shd w:val="clear" w:color="auto" w:fill="FFFFFF"/>
        </w:rPr>
        <w:t>、</w:t>
      </w:r>
      <w:r w:rsidRPr="00994562">
        <w:rPr>
          <w:rFonts w:ascii="Times New Roman" w:hAnsi="Times New Roman"/>
          <w:color w:val="000000"/>
          <w:shd w:val="clear" w:color="auto" w:fill="FFFFFF"/>
        </w:rPr>
        <w:t>安徽点润教育科技有限公司承办。此次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电驱动膜研讨会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是继</w:t>
      </w:r>
      <w:r w:rsidRPr="00994562">
        <w:rPr>
          <w:rFonts w:ascii="Times New Roman" w:hAnsi="Times New Roman"/>
          <w:color w:val="000000"/>
          <w:shd w:val="clear" w:color="auto" w:fill="FFFFFF"/>
        </w:rPr>
        <w:t>2009</w:t>
      </w:r>
      <w:r w:rsidRPr="00994562">
        <w:rPr>
          <w:rFonts w:ascii="Times New Roman" w:hAnsi="Times New Roman"/>
          <w:color w:val="000000"/>
          <w:shd w:val="clear" w:color="auto" w:fill="FFFFFF"/>
        </w:rPr>
        <w:t>年浙江临安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第一届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、</w:t>
      </w:r>
      <w:r w:rsidRPr="00994562">
        <w:rPr>
          <w:rFonts w:ascii="Times New Roman" w:hAnsi="Times New Roman"/>
          <w:color w:val="000000"/>
          <w:shd w:val="clear" w:color="auto" w:fill="FFFFFF"/>
        </w:rPr>
        <w:t>2011</w:t>
      </w:r>
      <w:r w:rsidRPr="00994562">
        <w:rPr>
          <w:rFonts w:ascii="Times New Roman" w:hAnsi="Times New Roman"/>
          <w:color w:val="000000"/>
          <w:shd w:val="clear" w:color="auto" w:fill="FFFFFF"/>
        </w:rPr>
        <w:t>年山东潍坊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第二届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、</w:t>
      </w:r>
      <w:r w:rsidRPr="00994562">
        <w:rPr>
          <w:rFonts w:ascii="Times New Roman" w:hAnsi="Times New Roman"/>
          <w:color w:val="000000"/>
          <w:shd w:val="clear" w:color="auto" w:fill="FFFFFF"/>
        </w:rPr>
        <w:t>2013</w:t>
      </w:r>
      <w:r w:rsidRPr="00994562">
        <w:rPr>
          <w:rFonts w:ascii="Times New Roman" w:hAnsi="Times New Roman"/>
          <w:color w:val="000000"/>
          <w:shd w:val="clear" w:color="auto" w:fill="FFFFFF"/>
        </w:rPr>
        <w:t>年浙江宁波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第三届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、</w:t>
      </w:r>
      <w:r w:rsidRPr="00994562">
        <w:rPr>
          <w:rFonts w:ascii="Times New Roman" w:hAnsi="Times New Roman"/>
          <w:color w:val="000000"/>
          <w:shd w:val="clear" w:color="auto" w:fill="FFFFFF"/>
        </w:rPr>
        <w:t>2015</w:t>
      </w:r>
      <w:r w:rsidRPr="00994562">
        <w:rPr>
          <w:rFonts w:ascii="Times New Roman" w:hAnsi="Times New Roman"/>
          <w:color w:val="000000"/>
          <w:shd w:val="clear" w:color="auto" w:fill="FFFFFF"/>
        </w:rPr>
        <w:t>年安徽合肥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第四届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、</w:t>
      </w:r>
      <w:r w:rsidRPr="00994562">
        <w:rPr>
          <w:rFonts w:ascii="Times New Roman" w:hAnsi="Times New Roman"/>
          <w:color w:val="000000"/>
          <w:shd w:val="clear" w:color="auto" w:fill="FFFFFF"/>
        </w:rPr>
        <w:t>2016</w:t>
      </w:r>
      <w:r w:rsidRPr="00994562">
        <w:rPr>
          <w:rFonts w:ascii="Times New Roman" w:hAnsi="Times New Roman"/>
          <w:color w:val="000000"/>
          <w:shd w:val="clear" w:color="auto" w:fill="FFFFFF"/>
        </w:rPr>
        <w:t>年浙江杭州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第五届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、</w:t>
      </w:r>
      <w:r w:rsidRPr="00994562">
        <w:rPr>
          <w:rFonts w:ascii="Times New Roman" w:hAnsi="Times New Roman"/>
          <w:color w:val="000000"/>
          <w:shd w:val="clear" w:color="auto" w:fill="FFFFFF"/>
        </w:rPr>
        <w:t>2017</w:t>
      </w:r>
      <w:r w:rsidRPr="00994562">
        <w:rPr>
          <w:rFonts w:ascii="Times New Roman" w:hAnsi="Times New Roman"/>
          <w:color w:val="000000"/>
          <w:shd w:val="clear" w:color="auto" w:fill="FFFFFF"/>
        </w:rPr>
        <w:t>年福建南平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第六届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、</w:t>
      </w:r>
      <w:r w:rsidRPr="00994562">
        <w:rPr>
          <w:rFonts w:ascii="Times New Roman" w:hAnsi="Times New Roman"/>
          <w:color w:val="000000"/>
          <w:shd w:val="clear" w:color="auto" w:fill="FFFFFF"/>
        </w:rPr>
        <w:t>2019</w:t>
      </w:r>
      <w:r w:rsidRPr="00994562">
        <w:rPr>
          <w:rFonts w:ascii="Times New Roman" w:hAnsi="Times New Roman"/>
          <w:color w:val="000000"/>
          <w:shd w:val="clear" w:color="auto" w:fill="FFFFFF"/>
        </w:rPr>
        <w:t>年广</w:t>
      </w:r>
      <w:r w:rsidR="008117A2">
        <w:rPr>
          <w:rFonts w:ascii="Times New Roman" w:hAnsi="Times New Roman" w:hint="eastAsia"/>
          <w:color w:val="000000"/>
          <w:shd w:val="clear" w:color="auto" w:fill="FFFFFF"/>
        </w:rPr>
        <w:t>东</w:t>
      </w:r>
      <w:r w:rsidRPr="00994562">
        <w:rPr>
          <w:rFonts w:ascii="Times New Roman" w:hAnsi="Times New Roman"/>
          <w:color w:val="000000"/>
          <w:shd w:val="clear" w:color="auto" w:fill="FFFFFF"/>
        </w:rPr>
        <w:t>深圳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第七届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和</w:t>
      </w:r>
      <w:r w:rsidRPr="00994562">
        <w:rPr>
          <w:rFonts w:ascii="Times New Roman" w:hAnsi="Times New Roman"/>
          <w:color w:val="000000"/>
          <w:shd w:val="clear" w:color="auto" w:fill="FFFFFF"/>
        </w:rPr>
        <w:t>2021</w:t>
      </w:r>
      <w:r w:rsidRPr="00994562">
        <w:rPr>
          <w:rFonts w:ascii="Times New Roman" w:hAnsi="Times New Roman"/>
          <w:color w:val="000000"/>
          <w:shd w:val="clear" w:color="auto" w:fill="FFFFFF"/>
        </w:rPr>
        <w:t>年山东潍坊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第八届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电驱动膜研讨会之后，第九次由电膜领域的研究机构、生产厂家、应用单位共同组织和参加的专业聚会。同时，也是自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中国膜工业协会电驱动膜专业委员会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正式成立以来的第六次中国电膜界的盛会。</w:t>
      </w:r>
    </w:p>
    <w:p w:rsidR="00C71D04" w:rsidRPr="00994562" w:rsidRDefault="00C71D04" w:rsidP="00994562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2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本届会议将针对我国电膜领域在现阶段的技术壁垒、最新研究进展、未来发展方向等专题内容，进行深入的讨论与交流，力求有效地推动我国电膜产业的技术进步。会议的主要内容包括：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（</w:t>
      </w:r>
      <w:r w:rsidRPr="00994562">
        <w:rPr>
          <w:rFonts w:ascii="Times New Roman" w:hAnsi="Times New Roman"/>
          <w:color w:val="000000"/>
          <w:shd w:val="clear" w:color="auto" w:fill="FFFFFF"/>
        </w:rPr>
        <w:t>1</w:t>
      </w:r>
      <w:r w:rsidRPr="00994562">
        <w:rPr>
          <w:rFonts w:ascii="Times New Roman" w:hAnsi="Times New Roman"/>
          <w:color w:val="000000"/>
          <w:shd w:val="clear" w:color="auto" w:fill="FFFFFF"/>
        </w:rPr>
        <w:t>）展示和交流国内外电膜领域的研究热点、发展前沿和产业发展趋势；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（</w:t>
      </w:r>
      <w:r w:rsidRPr="00994562">
        <w:rPr>
          <w:rFonts w:ascii="Times New Roman" w:hAnsi="Times New Roman"/>
          <w:color w:val="000000"/>
          <w:shd w:val="clear" w:color="auto" w:fill="FFFFFF"/>
        </w:rPr>
        <w:t>2</w:t>
      </w:r>
      <w:r w:rsidRPr="00994562">
        <w:rPr>
          <w:rFonts w:ascii="Times New Roman" w:hAnsi="Times New Roman"/>
          <w:color w:val="000000"/>
          <w:shd w:val="clear" w:color="auto" w:fill="FFFFFF"/>
        </w:rPr>
        <w:t>）展示电膜材料与组件的最新研究进展及发展方向；</w:t>
      </w:r>
    </w:p>
    <w:p w:rsidR="00C71D04" w:rsidRPr="00032313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（</w:t>
      </w:r>
      <w:r w:rsidRPr="00994562">
        <w:rPr>
          <w:rFonts w:ascii="Times New Roman" w:hAnsi="Times New Roman"/>
          <w:color w:val="000000"/>
          <w:shd w:val="clear" w:color="auto" w:fill="FFFFFF"/>
        </w:rPr>
        <w:t>3</w:t>
      </w:r>
      <w:r w:rsidRPr="00994562">
        <w:rPr>
          <w:rFonts w:ascii="Times New Roman" w:hAnsi="Times New Roman"/>
          <w:color w:val="000000"/>
          <w:shd w:val="clear" w:color="auto" w:fill="FFFFFF"/>
        </w:rPr>
        <w:t>）交流电膜在盐湖提锂、物料脱盐、</w:t>
      </w:r>
      <w:r w:rsidRPr="00994562">
        <w:rPr>
          <w:rFonts w:ascii="Times New Roman" w:hAnsi="Times New Roman"/>
          <w:color w:val="000000"/>
          <w:shd w:val="clear" w:color="auto" w:fill="FFFFFF"/>
        </w:rPr>
        <w:t>COD/</w:t>
      </w:r>
      <w:r w:rsidRPr="00994562">
        <w:rPr>
          <w:rFonts w:ascii="Times New Roman" w:hAnsi="Times New Roman"/>
          <w:color w:val="000000"/>
          <w:shd w:val="clear" w:color="auto" w:fill="FFFFFF"/>
        </w:rPr>
        <w:t>盐分离、有机酸制备、浓海水资源化利用等领域的工程案例、共性问题、发展前景；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lastRenderedPageBreak/>
        <w:t>（</w:t>
      </w:r>
      <w:r w:rsidRPr="00994562">
        <w:rPr>
          <w:rFonts w:ascii="Times New Roman" w:hAnsi="Times New Roman"/>
          <w:color w:val="000000"/>
          <w:shd w:val="clear" w:color="auto" w:fill="FFFFFF"/>
        </w:rPr>
        <w:t>4</w:t>
      </w:r>
      <w:r w:rsidRPr="00994562">
        <w:rPr>
          <w:rFonts w:ascii="Times New Roman" w:hAnsi="Times New Roman"/>
          <w:color w:val="000000"/>
          <w:shd w:val="clear" w:color="auto" w:fill="FFFFFF"/>
        </w:rPr>
        <w:t>）搭建高校、科研院所、生产企业、工程公司之间的技术合作交流平台，共同研讨和攻关电膜生产与成果转化过程中的难点问题。</w:t>
      </w:r>
    </w:p>
    <w:p w:rsidR="00937A42" w:rsidRPr="00994562" w:rsidRDefault="00C71D04" w:rsidP="00D02D16">
      <w:pPr>
        <w:pStyle w:val="a3"/>
        <w:widowControl/>
        <w:shd w:val="clear" w:color="auto" w:fill="FFFFFF"/>
        <w:spacing w:before="240" w:beforeAutospacing="0" w:after="75" w:afterAutospacing="0" w:line="405" w:lineRule="atLeast"/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二、</w:t>
      </w:r>
      <w:r w:rsidR="00937A42"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大会主席</w:t>
      </w:r>
    </w:p>
    <w:p w:rsidR="00937A42" w:rsidRPr="00994562" w:rsidRDefault="00937A42" w:rsidP="00937A42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Style w:val="a4"/>
          <w:rFonts w:ascii="Times New Roman" w:hAnsi="Times New Roman"/>
          <w:color w:val="00000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名誉主席：</w:t>
      </w:r>
      <w:r w:rsidR="000A41E5">
        <w:rPr>
          <w:rStyle w:val="a4"/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0A41E5">
        <w:rPr>
          <w:rStyle w:val="a4"/>
          <w:rFonts w:ascii="Times New Roman" w:hAnsi="Times New Roman"/>
          <w:color w:val="000000"/>
          <w:shd w:val="clear" w:color="auto" w:fill="FFFFFF"/>
        </w:rPr>
        <w:t xml:space="preserve"> 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>高从堦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="00D02D16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>中国工程院院士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="00D02D16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>浙江工业大学</w:t>
      </w:r>
    </w:p>
    <w:p w:rsidR="00937A42" w:rsidRDefault="00937A42" w:rsidP="00937A42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大会主席：</w:t>
      </w:r>
      <w:r w:rsidR="000A41E5">
        <w:rPr>
          <w:rStyle w:val="a4"/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0A41E5">
        <w:rPr>
          <w:rStyle w:val="a4"/>
          <w:rFonts w:ascii="Times New Roman" w:hAnsi="Times New Roman"/>
          <w:color w:val="000000"/>
          <w:shd w:val="clear" w:color="auto" w:fill="FFFFFF"/>
        </w:rPr>
        <w:t xml:space="preserve"> 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>徐铜文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="00D02D16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>教授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 w:rsidR="00D02D16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          </w:t>
      </w:r>
      <w:r w:rsidRPr="00994562"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>中国科学技术大学</w:t>
      </w:r>
    </w:p>
    <w:p w:rsidR="000A41E5" w:rsidRPr="000A41E5" w:rsidRDefault="000A41E5" w:rsidP="00937A42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Style w:val="a4"/>
          <w:rFonts w:hint="eastAsia"/>
        </w:rPr>
      </w:pPr>
      <w:r w:rsidRPr="000A41E5">
        <w:rPr>
          <w:rStyle w:val="a4"/>
          <w:rFonts w:ascii="Times New Roman" w:hAnsi="Times New Roman" w:hint="eastAsia"/>
          <w:color w:val="000000"/>
          <w:shd w:val="clear" w:color="auto" w:fill="FFFFFF"/>
        </w:rPr>
        <w:t>大会秘书长：</w:t>
      </w:r>
      <w:r w:rsidRPr="000A41E5">
        <w:rPr>
          <w:rStyle w:val="a4"/>
          <w:rFonts w:ascii="Times New Roman" w:hAnsi="Times New Roman" w:hint="eastAsia"/>
          <w:b w:val="0"/>
          <w:bCs/>
          <w:color w:val="000000"/>
          <w:shd w:val="clear" w:color="auto" w:fill="FFFFFF"/>
        </w:rPr>
        <w:t>刘兆明</w:t>
      </w:r>
      <w:r>
        <w:rPr>
          <w:rStyle w:val="a4"/>
          <w:rFonts w:ascii="Times New Roman" w:hAnsi="Times New Roman" w:hint="eastAsia"/>
          <w:b w:val="0"/>
          <w:bCs/>
          <w:color w:val="000000"/>
          <w:shd w:val="clear" w:color="auto" w:fill="FFFFFF"/>
        </w:rPr>
        <w:t xml:space="preserve"> </w:t>
      </w:r>
      <w:r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</w:t>
      </w:r>
      <w:r>
        <w:rPr>
          <w:rStyle w:val="a4"/>
          <w:rFonts w:ascii="Times New Roman" w:hAnsi="Times New Roman" w:hint="eastAsia"/>
          <w:b w:val="0"/>
          <w:bCs/>
          <w:color w:val="000000"/>
          <w:shd w:val="clear" w:color="auto" w:fill="FFFFFF"/>
        </w:rPr>
        <w:t>副院长</w:t>
      </w:r>
      <w:r>
        <w:rPr>
          <w:rStyle w:val="a4"/>
          <w:rFonts w:ascii="Times New Roman" w:hAnsi="Times New Roman" w:hint="eastAsia"/>
          <w:b w:val="0"/>
          <w:bCs/>
          <w:color w:val="000000"/>
          <w:shd w:val="clear" w:color="auto" w:fill="FFFFFF"/>
        </w:rPr>
        <w:t xml:space="preserve"> </w:t>
      </w:r>
      <w:r>
        <w:rPr>
          <w:rStyle w:val="a4"/>
          <w:rFonts w:ascii="Times New Roman" w:hAnsi="Times New Roman"/>
          <w:b w:val="0"/>
          <w:bCs/>
          <w:color w:val="000000"/>
          <w:shd w:val="clear" w:color="auto" w:fill="FFFFFF"/>
        </w:rPr>
        <w:t xml:space="preserve">         </w:t>
      </w:r>
      <w:r w:rsidRPr="000A41E5">
        <w:rPr>
          <w:rStyle w:val="a4"/>
          <w:rFonts w:ascii="Times New Roman" w:hAnsi="Times New Roman" w:hint="eastAsia"/>
          <w:b w:val="0"/>
          <w:bCs/>
          <w:color w:val="000000"/>
          <w:shd w:val="clear" w:color="auto" w:fill="FFFFFF"/>
        </w:rPr>
        <w:t>山东省海洋化工科学研究院</w:t>
      </w:r>
    </w:p>
    <w:p w:rsidR="00937A42" w:rsidRPr="00994562" w:rsidRDefault="00937A42" w:rsidP="00D02D16">
      <w:pPr>
        <w:pStyle w:val="a3"/>
        <w:widowControl/>
        <w:shd w:val="clear" w:color="auto" w:fill="FFFFFF"/>
        <w:spacing w:before="240" w:beforeAutospacing="0" w:after="75" w:afterAutospacing="0" w:line="405" w:lineRule="atLeast"/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三、大会邀请报告</w:t>
      </w:r>
    </w:p>
    <w:p w:rsidR="009556C6" w:rsidRDefault="0098625E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rPr>
          <w:rFonts w:ascii="Times New Roman" w:hAnsi="Times New Roman"/>
          <w:color w:val="000000"/>
          <w:shd w:val="clear" w:color="auto" w:fill="FFFFFF"/>
        </w:rPr>
      </w:pPr>
      <w:r w:rsidRPr="00913514">
        <w:rPr>
          <w:rFonts w:ascii="Times New Roman" w:hAnsi="Times New Roman"/>
          <w:color w:val="000000"/>
          <w:shd w:val="clear" w:color="auto" w:fill="FFFFFF"/>
        </w:rPr>
        <w:t>1</w:t>
      </w:r>
      <w:r w:rsidR="009556C6">
        <w:rPr>
          <w:rFonts w:ascii="Times New Roman" w:hAnsi="Times New Roman" w:hint="eastAsia"/>
          <w:color w:val="000000"/>
          <w:shd w:val="clear" w:color="auto" w:fill="FFFFFF"/>
        </w:rPr>
        <w:t>邓麦村</w:t>
      </w:r>
      <w:r w:rsidR="009556C6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556C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556C6">
        <w:rPr>
          <w:rFonts w:ascii="Times New Roman" w:hAnsi="Times New Roman" w:hint="eastAsia"/>
          <w:color w:val="000000"/>
          <w:shd w:val="clear" w:color="auto" w:fill="FFFFFF"/>
        </w:rPr>
        <w:t>中国科学院大连化物所研究员</w:t>
      </w:r>
      <w:r w:rsidR="00C528D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C528D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C528D4">
        <w:rPr>
          <w:rFonts w:ascii="Times New Roman" w:hAnsi="Times New Roman" w:hint="eastAsia"/>
          <w:color w:val="000000"/>
          <w:shd w:val="clear" w:color="auto" w:fill="FFFFFF"/>
        </w:rPr>
        <w:t>新发展格局下的中国膜技术</w:t>
      </w:r>
    </w:p>
    <w:p w:rsidR="0098625E" w:rsidRPr="00913514" w:rsidRDefault="009556C6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2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潘牧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武汉理工大学教授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 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质子交换膜发展的新趋势</w:t>
      </w:r>
    </w:p>
    <w:p w:rsidR="00E14BC5" w:rsidRPr="00913514" w:rsidRDefault="00C528D4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3</w:t>
      </w:r>
      <w:r w:rsidR="00E14BC5" w:rsidRPr="00913514">
        <w:rPr>
          <w:rFonts w:ascii="Times New Roman" w:hAnsi="Times New Roman" w:hint="eastAsia"/>
          <w:color w:val="000000"/>
          <w:shd w:val="clear" w:color="auto" w:fill="FFFFFF"/>
        </w:rPr>
        <w:t>王敏</w:t>
      </w:r>
      <w:r w:rsidR="00E14BC5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E14BC5" w:rsidRPr="00913514">
        <w:rPr>
          <w:rFonts w:ascii="Times New Roman" w:hAnsi="Times New Roman" w:hint="eastAsia"/>
          <w:color w:val="000000"/>
          <w:shd w:val="clear" w:color="auto" w:fill="FFFFFF"/>
        </w:rPr>
        <w:t>中国科学院青海盐湖所</w:t>
      </w:r>
      <w:r w:rsidR="005373DE" w:rsidRPr="00913514">
        <w:rPr>
          <w:rFonts w:ascii="Times New Roman" w:hAnsi="Times New Roman" w:hint="eastAsia"/>
          <w:color w:val="000000"/>
          <w:shd w:val="clear" w:color="auto" w:fill="FFFFFF"/>
        </w:rPr>
        <w:t>研究员</w:t>
      </w:r>
      <w:r w:rsidR="00E14BC5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E14BC5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E14BC5" w:rsidRPr="00913514">
        <w:rPr>
          <w:rFonts w:ascii="Times New Roman" w:hAnsi="Times New Roman" w:hint="eastAsia"/>
          <w:color w:val="000000"/>
          <w:shd w:val="clear" w:color="auto" w:fill="FFFFFF"/>
        </w:rPr>
        <w:t>梯度耦合膜过程强化提锂技术</w:t>
      </w:r>
    </w:p>
    <w:p w:rsidR="0098625E" w:rsidRPr="00913514" w:rsidRDefault="00C528D4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4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李南文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中国科学院山西煤化所研究员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离子溶剂膜与新能源应用</w:t>
      </w:r>
    </w:p>
    <w:p w:rsidR="0098625E" w:rsidRDefault="00C528D4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5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徐至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华东理工大学教授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 w:hint="eastAsia"/>
          <w:color w:val="000000"/>
          <w:shd w:val="clear" w:color="auto" w:fill="FFFFFF"/>
        </w:rPr>
        <w:t>规整孔道离子传导膜</w:t>
      </w:r>
    </w:p>
    <w:p w:rsidR="000A41E5" w:rsidRPr="00913514" w:rsidRDefault="00C528D4" w:rsidP="000A41E5">
      <w:pPr>
        <w:pStyle w:val="a3"/>
        <w:widowControl/>
        <w:shd w:val="clear" w:color="auto" w:fill="FFFFFF"/>
        <w:spacing w:before="120" w:beforeAutospacing="0" w:after="0" w:afterAutospacing="0" w:line="405" w:lineRule="atLeas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6</w:t>
      </w:r>
      <w:r w:rsidR="000A41E5" w:rsidRPr="00913514">
        <w:rPr>
          <w:rFonts w:ascii="Times New Roman" w:hAnsi="Times New Roman" w:hint="eastAsia"/>
          <w:color w:val="000000"/>
          <w:shd w:val="clear" w:color="auto" w:fill="FFFFFF"/>
        </w:rPr>
        <w:t>周宏建</w:t>
      </w:r>
      <w:r w:rsidR="000A41E5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A41E5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A41E5" w:rsidRPr="00913514">
        <w:rPr>
          <w:rFonts w:ascii="Times New Roman" w:hAnsi="Times New Roman" w:hint="eastAsia"/>
          <w:color w:val="000000"/>
          <w:shd w:val="clear" w:color="auto" w:fill="FFFFFF"/>
        </w:rPr>
        <w:t>中国科学院合肥物质科学研究院研究员</w:t>
      </w:r>
      <w:r w:rsidR="000A41E5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0A41E5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A41E5" w:rsidRPr="00913514">
        <w:rPr>
          <w:rFonts w:ascii="Times New Roman" w:hAnsi="Times New Roman" w:hint="eastAsia"/>
          <w:color w:val="000000"/>
          <w:shd w:val="clear" w:color="auto" w:fill="FFFFFF"/>
        </w:rPr>
        <w:t>选择性电容去离子技术及其应用</w:t>
      </w:r>
    </w:p>
    <w:p w:rsidR="00D02D16" w:rsidRPr="00913514" w:rsidRDefault="00C528D4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7</w:t>
      </w:r>
      <w:r w:rsidR="00D02D16" w:rsidRPr="00913514">
        <w:rPr>
          <w:rFonts w:ascii="Times New Roman" w:hAnsi="Times New Roman" w:hint="eastAsia"/>
          <w:color w:val="000000"/>
          <w:shd w:val="clear" w:color="auto" w:fill="FFFFFF"/>
        </w:rPr>
        <w:t>吴亮</w:t>
      </w:r>
      <w:r w:rsidR="00D02D16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98625E" w:rsidRPr="00913514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D02D16" w:rsidRPr="00913514">
        <w:rPr>
          <w:rFonts w:ascii="Times New Roman" w:hAnsi="Times New Roman" w:hint="eastAsia"/>
          <w:color w:val="000000"/>
          <w:shd w:val="clear" w:color="auto" w:fill="FFFFFF"/>
        </w:rPr>
        <w:t>中国科学技术大学教授</w:t>
      </w:r>
      <w:r w:rsidR="00D02D16" w:rsidRPr="00913514">
        <w:rPr>
          <w:rFonts w:ascii="Times New Roman" w:hAnsi="Times New Roman" w:hint="eastAsia"/>
          <w:color w:val="000000"/>
          <w:shd w:val="clear" w:color="auto" w:fill="FFFFFF"/>
        </w:rPr>
        <w:t xml:space="preserve"> </w:t>
      </w:r>
      <w:r w:rsidR="00D02D16" w:rsidRPr="009135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D02D16" w:rsidRPr="00913514">
        <w:rPr>
          <w:rFonts w:ascii="Times New Roman" w:hAnsi="Times New Roman" w:hint="eastAsia"/>
          <w:color w:val="000000"/>
          <w:shd w:val="clear" w:color="auto" w:fill="FFFFFF"/>
        </w:rPr>
        <w:t>双极膜结构调控、规模化制备及应用</w:t>
      </w:r>
    </w:p>
    <w:p w:rsidR="00C71D04" w:rsidRPr="00D02D16" w:rsidRDefault="00937A42" w:rsidP="00D02D16">
      <w:pPr>
        <w:pStyle w:val="a3"/>
        <w:widowControl/>
        <w:shd w:val="clear" w:color="auto" w:fill="FFFFFF"/>
        <w:spacing w:before="240" w:beforeAutospacing="0" w:after="75" w:afterAutospacing="0" w:line="405" w:lineRule="atLeast"/>
        <w:rPr>
          <w:rStyle w:val="a4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四、</w:t>
      </w:r>
      <w:r w:rsidR="00C71D04"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会议信息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主办单位</w:t>
      </w:r>
      <w:r w:rsidR="00937A42" w:rsidRPr="00994562">
        <w:rPr>
          <w:rStyle w:val="a4"/>
          <w:rFonts w:ascii="Times New Roman" w:hAnsi="Times New Roman"/>
          <w:color w:val="000000"/>
          <w:shd w:val="clear" w:color="auto" w:fill="FFFFFF"/>
        </w:rPr>
        <w:t>：</w:t>
      </w:r>
      <w:r w:rsidRPr="00994562">
        <w:rPr>
          <w:rFonts w:ascii="Times New Roman" w:hAnsi="Times New Roman"/>
          <w:color w:val="000000"/>
          <w:shd w:val="clear" w:color="auto" w:fill="FFFFFF"/>
        </w:rPr>
        <w:t>中国膜工业协会电驱动膜专业委员会</w:t>
      </w:r>
    </w:p>
    <w:p w:rsidR="00C71D04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200" w:firstLine="482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承办单位</w:t>
      </w:r>
      <w:r w:rsidR="00937A42" w:rsidRPr="00994562">
        <w:rPr>
          <w:rFonts w:ascii="Times New Roman" w:hAnsi="Times New Roman"/>
          <w:color w:val="000000"/>
          <w:shd w:val="clear" w:color="auto" w:fill="FFFFFF"/>
        </w:rPr>
        <w:t>：</w:t>
      </w:r>
      <w:r w:rsidRPr="00994562">
        <w:rPr>
          <w:rFonts w:ascii="Times New Roman" w:hAnsi="Times New Roman"/>
          <w:color w:val="000000"/>
          <w:shd w:val="clear" w:color="auto" w:fill="FFFFFF"/>
        </w:rPr>
        <w:t>安徽中科莘阳膜科技有限公司</w:t>
      </w:r>
    </w:p>
    <w:p w:rsidR="00C71D04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700" w:firstLine="16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中国科学技术大学</w:t>
      </w:r>
    </w:p>
    <w:p w:rsidR="00D02D16" w:rsidRDefault="00D02D16" w:rsidP="00D02D16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700" w:firstLine="1680"/>
        <w:rPr>
          <w:rFonts w:ascii="Times New Roman" w:hAnsi="Times New Roman"/>
          <w:color w:val="000000"/>
          <w:shd w:val="clear" w:color="auto" w:fill="FFFFFF"/>
        </w:rPr>
      </w:pPr>
      <w:r w:rsidRPr="00D02D16">
        <w:rPr>
          <w:rFonts w:ascii="Times New Roman" w:hAnsi="Times New Roman" w:hint="eastAsia"/>
          <w:color w:val="000000"/>
          <w:shd w:val="clear" w:color="auto" w:fill="FFFFFF"/>
        </w:rPr>
        <w:t>安徽阜阳界首高新区管委会</w:t>
      </w:r>
    </w:p>
    <w:p w:rsidR="00944CB2" w:rsidRDefault="00944CB2" w:rsidP="00D02D16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700" w:firstLine="1680"/>
        <w:rPr>
          <w:rFonts w:ascii="Times New Roman" w:hAnsi="Times New Roman"/>
          <w:color w:val="000000"/>
          <w:shd w:val="clear" w:color="auto" w:fill="FFFFFF"/>
        </w:rPr>
      </w:pPr>
      <w:bookmarkStart w:id="0" w:name="_Hlk129016833"/>
      <w:r w:rsidRPr="00944CB2">
        <w:rPr>
          <w:rFonts w:ascii="Times New Roman" w:hAnsi="Times New Roman" w:hint="eastAsia"/>
          <w:color w:val="000000"/>
          <w:shd w:val="clear" w:color="auto" w:fill="FFFFFF"/>
        </w:rPr>
        <w:t>界首市科学技术局</w:t>
      </w:r>
    </w:p>
    <w:bookmarkEnd w:id="0"/>
    <w:p w:rsidR="00944CB2" w:rsidRPr="00D02D16" w:rsidRDefault="00944CB2" w:rsidP="00D02D16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700" w:firstLine="1680"/>
        <w:rPr>
          <w:rFonts w:ascii="Times New Roman" w:hAnsi="Times New Roman" w:hint="eastAsia"/>
          <w:color w:val="000000"/>
          <w:shd w:val="clear" w:color="auto" w:fill="FFFFFF"/>
        </w:rPr>
      </w:pPr>
      <w:r w:rsidRPr="00944CB2">
        <w:rPr>
          <w:rFonts w:ascii="Times New Roman" w:hAnsi="Times New Roman" w:hint="eastAsia"/>
          <w:color w:val="000000"/>
          <w:shd w:val="clear" w:color="auto" w:fill="FFFFFF"/>
        </w:rPr>
        <w:t>界首高科创新创业服务有限公司</w:t>
      </w:r>
    </w:p>
    <w:p w:rsidR="00D02D16" w:rsidRPr="00994562" w:rsidRDefault="00C71D04" w:rsidP="00D02D16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700" w:firstLine="1680"/>
        <w:rPr>
          <w:rFonts w:ascii="Times New Roman" w:hAnsi="Times New Roman" w:hint="eastAsia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安徽点润教育科技有限公司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200" w:firstLine="482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b/>
          <w:bCs/>
          <w:color w:val="000000"/>
          <w:shd w:val="clear" w:color="auto" w:fill="FFFFFF"/>
        </w:rPr>
        <w:t>报到日期：</w:t>
      </w:r>
      <w:r w:rsidRPr="00994562">
        <w:rPr>
          <w:rFonts w:ascii="Times New Roman" w:hAnsi="Times New Roman"/>
        </w:rPr>
        <w:t>2023</w:t>
      </w:r>
      <w:r w:rsidRPr="00994562">
        <w:rPr>
          <w:rFonts w:ascii="Times New Roman" w:hAnsi="Times New Roman"/>
        </w:rPr>
        <w:t>年</w:t>
      </w:r>
      <w:r w:rsidRPr="00994562">
        <w:rPr>
          <w:rFonts w:ascii="Times New Roman" w:hAnsi="Times New Roman"/>
        </w:rPr>
        <w:t>3</w:t>
      </w:r>
      <w:r w:rsidRPr="00994562">
        <w:rPr>
          <w:rFonts w:ascii="Times New Roman" w:hAnsi="Times New Roman"/>
        </w:rPr>
        <w:t>月</w:t>
      </w:r>
      <w:r w:rsidRPr="00994562">
        <w:rPr>
          <w:rFonts w:ascii="Times New Roman" w:hAnsi="Times New Roman"/>
        </w:rPr>
        <w:t>31</w:t>
      </w:r>
      <w:r w:rsidRPr="00994562">
        <w:rPr>
          <w:rFonts w:ascii="Times New Roman" w:hAnsi="Times New Roman"/>
        </w:rPr>
        <w:t>日全天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200" w:firstLine="482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会议日期</w:t>
      </w:r>
      <w:r w:rsidRPr="00994562">
        <w:rPr>
          <w:rFonts w:ascii="Times New Roman" w:hAnsi="Times New Roman"/>
          <w:color w:val="000000"/>
          <w:shd w:val="clear" w:color="auto" w:fill="FFFFFF"/>
        </w:rPr>
        <w:t>：</w:t>
      </w:r>
      <w:r w:rsidRPr="00994562">
        <w:rPr>
          <w:rFonts w:ascii="Times New Roman" w:hAnsi="Times New Roman"/>
          <w:color w:val="000000"/>
          <w:shd w:val="clear" w:color="auto" w:fill="FFFFFF"/>
        </w:rPr>
        <w:t>2023</w:t>
      </w:r>
      <w:r w:rsidRPr="00994562">
        <w:rPr>
          <w:rFonts w:ascii="Times New Roman" w:hAnsi="Times New Roman"/>
          <w:color w:val="000000"/>
          <w:shd w:val="clear" w:color="auto" w:fill="FFFFFF"/>
        </w:rPr>
        <w:t>年</w:t>
      </w:r>
      <w:r w:rsidRPr="00994562">
        <w:rPr>
          <w:rFonts w:ascii="Times New Roman" w:hAnsi="Times New Roman"/>
          <w:color w:val="000000"/>
          <w:shd w:val="clear" w:color="auto" w:fill="FFFFFF"/>
        </w:rPr>
        <w:t>4</w:t>
      </w:r>
      <w:r w:rsidRPr="00994562">
        <w:rPr>
          <w:rFonts w:ascii="Times New Roman" w:hAnsi="Times New Roman"/>
          <w:color w:val="000000"/>
          <w:shd w:val="clear" w:color="auto" w:fill="FFFFFF"/>
        </w:rPr>
        <w:t>月</w:t>
      </w:r>
      <w:r w:rsidRPr="00994562">
        <w:rPr>
          <w:rFonts w:ascii="Times New Roman" w:hAnsi="Times New Roman"/>
          <w:color w:val="000000"/>
          <w:shd w:val="clear" w:color="auto" w:fill="FFFFFF"/>
        </w:rPr>
        <w:t>1</w:t>
      </w:r>
      <w:r w:rsidRPr="00994562">
        <w:rPr>
          <w:rFonts w:ascii="Times New Roman" w:hAnsi="Times New Roman"/>
          <w:color w:val="000000"/>
          <w:shd w:val="clear" w:color="auto" w:fill="FFFFFF"/>
        </w:rPr>
        <w:t>日</w:t>
      </w:r>
      <w:r w:rsidRPr="00994562">
        <w:rPr>
          <w:rFonts w:ascii="Times New Roman" w:hAnsi="Times New Roman"/>
          <w:color w:val="000000"/>
          <w:shd w:val="clear" w:color="auto" w:fill="FFFFFF"/>
        </w:rPr>
        <w:t>- 2</w:t>
      </w:r>
      <w:r w:rsidRPr="00994562">
        <w:rPr>
          <w:rFonts w:ascii="Times New Roman" w:hAnsi="Times New Roman"/>
          <w:color w:val="000000"/>
          <w:shd w:val="clear" w:color="auto" w:fill="FFFFFF"/>
        </w:rPr>
        <w:t>日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会议地点</w:t>
      </w:r>
      <w:r w:rsidRPr="00994562">
        <w:rPr>
          <w:rFonts w:ascii="Times New Roman" w:hAnsi="Times New Roman"/>
          <w:color w:val="000000"/>
          <w:shd w:val="clear" w:color="auto" w:fill="FFFFFF"/>
        </w:rPr>
        <w:t>：安徽省界首市阜康阳光大酒店（界首市人民东路与</w:t>
      </w:r>
      <w:r w:rsidRPr="00994562">
        <w:rPr>
          <w:rFonts w:ascii="Times New Roman" w:hAnsi="Times New Roman"/>
          <w:color w:val="000000"/>
          <w:shd w:val="clear" w:color="auto" w:fill="FFFFFF"/>
        </w:rPr>
        <w:t>308</w:t>
      </w:r>
      <w:r w:rsidRPr="00994562">
        <w:rPr>
          <w:rFonts w:ascii="Times New Roman" w:hAnsi="Times New Roman"/>
          <w:color w:val="000000"/>
          <w:shd w:val="clear" w:color="auto" w:fill="FFFFFF"/>
        </w:rPr>
        <w:t>省道交叉口）</w:t>
      </w:r>
    </w:p>
    <w:p w:rsidR="00945A32" w:rsidRDefault="00C71D04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lastRenderedPageBreak/>
        <w:t>备</w:t>
      </w: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      </w:t>
      </w: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注</w:t>
      </w:r>
      <w:r w:rsidRPr="00994562">
        <w:rPr>
          <w:rFonts w:ascii="Times New Roman" w:hAnsi="Times New Roman"/>
          <w:color w:val="000000"/>
          <w:shd w:val="clear" w:color="auto" w:fill="FFFFFF"/>
        </w:rPr>
        <w:t>：参会人员请务必将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回执</w:t>
      </w:r>
      <w:r w:rsidRPr="00994562">
        <w:rPr>
          <w:rFonts w:ascii="Times New Roman" w:hAnsi="Times New Roman"/>
          <w:color w:val="000000"/>
          <w:shd w:val="clear" w:color="auto" w:fill="FFFFFF"/>
        </w:rPr>
        <w:t>”(</w:t>
      </w:r>
      <w:r w:rsidRPr="00994562">
        <w:rPr>
          <w:rFonts w:ascii="Times New Roman" w:hAnsi="Times New Roman"/>
          <w:color w:val="000000"/>
          <w:shd w:val="clear" w:color="auto" w:fill="FFFFFF"/>
        </w:rPr>
        <w:t>附件一</w:t>
      </w: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)</w:t>
      </w:r>
      <w:r w:rsidRPr="00994562">
        <w:rPr>
          <w:rFonts w:ascii="Times New Roman" w:hAnsi="Times New Roman"/>
          <w:color w:val="000000"/>
          <w:shd w:val="clear" w:color="auto" w:fill="FFFFFF"/>
        </w:rPr>
        <w:t>在</w:t>
      </w:r>
      <w:r w:rsidRPr="00994562">
        <w:rPr>
          <w:rFonts w:ascii="Times New Roman" w:hAnsi="Times New Roman"/>
          <w:color w:val="000000"/>
          <w:shd w:val="clear" w:color="auto" w:fill="FFFFFF"/>
        </w:rPr>
        <w:t>3</w:t>
      </w:r>
      <w:r w:rsidRPr="00994562">
        <w:rPr>
          <w:rFonts w:ascii="Times New Roman" w:hAnsi="Times New Roman"/>
          <w:color w:val="000000"/>
          <w:shd w:val="clear" w:color="auto" w:fill="FFFFFF"/>
        </w:rPr>
        <w:t>月</w:t>
      </w:r>
      <w:r w:rsidRPr="00994562">
        <w:rPr>
          <w:rFonts w:ascii="Times New Roman" w:hAnsi="Times New Roman"/>
          <w:color w:val="000000"/>
          <w:shd w:val="clear" w:color="auto" w:fill="FFFFFF"/>
        </w:rPr>
        <w:t>20</w:t>
      </w:r>
      <w:r w:rsidRPr="00994562">
        <w:rPr>
          <w:rFonts w:ascii="Times New Roman" w:hAnsi="Times New Roman"/>
          <w:color w:val="000000"/>
          <w:shd w:val="clear" w:color="auto" w:fill="FFFFFF"/>
        </w:rPr>
        <w:t>日前发给会务组邮箱</w:t>
      </w:r>
    </w:p>
    <w:p w:rsidR="00C71D04" w:rsidRPr="00D02D16" w:rsidRDefault="00937A42" w:rsidP="0091351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Style w:val="a4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五</w:t>
      </w:r>
      <w:r w:rsidR="00C71D04"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、会议征文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征文要求</w:t>
      </w:r>
      <w:r w:rsidRPr="00994562">
        <w:rPr>
          <w:rFonts w:ascii="Times New Roman" w:hAnsi="Times New Roman"/>
          <w:color w:val="000000"/>
          <w:shd w:val="clear" w:color="auto" w:fill="FFFFFF"/>
        </w:rPr>
        <w:t>：本次会议的论文征集工作已经开始，要求能够反映近两年来国内外在电膜相关产业和学术界的新进展、新成果、新技术、新工艺等，由于系非正式出版物，对征文内容是否发表过不作限制。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征文范围</w:t>
      </w:r>
      <w:r w:rsidRPr="00994562">
        <w:rPr>
          <w:rFonts w:ascii="Times New Roman" w:hAnsi="Times New Roman"/>
          <w:color w:val="000000"/>
          <w:shd w:val="clear" w:color="auto" w:fill="FFFFFF"/>
        </w:rPr>
        <w:t>：</w:t>
      </w:r>
      <w:r w:rsidRPr="00994562">
        <w:rPr>
          <w:rFonts w:ascii="Times New Roman" w:hAnsi="Times New Roman"/>
          <w:color w:val="000000"/>
          <w:shd w:val="clear" w:color="auto" w:fill="FFFFFF"/>
        </w:rPr>
        <w:t>1</w:t>
      </w:r>
      <w:r w:rsidRPr="00994562">
        <w:rPr>
          <w:rFonts w:ascii="Times New Roman" w:hAnsi="Times New Roman"/>
          <w:color w:val="000000"/>
          <w:shd w:val="clear" w:color="auto" w:fill="FFFFFF"/>
        </w:rPr>
        <w:t>）新型电膜材料、膜制备工艺和传质机理；</w:t>
      </w:r>
      <w:r w:rsidRPr="00994562">
        <w:rPr>
          <w:rFonts w:ascii="Times New Roman" w:hAnsi="Times New Roman"/>
          <w:color w:val="000000"/>
          <w:shd w:val="clear" w:color="auto" w:fill="FFFFFF"/>
        </w:rPr>
        <w:t>2</w:t>
      </w:r>
      <w:r w:rsidRPr="00994562">
        <w:rPr>
          <w:rFonts w:ascii="Times New Roman" w:hAnsi="Times New Roman"/>
          <w:color w:val="000000"/>
          <w:shd w:val="clear" w:color="auto" w:fill="FFFFFF"/>
        </w:rPr>
        <w:t>）电膜在电解水制氢、电化学合成氨、二氧化碳还原等领域应用：</w:t>
      </w:r>
      <w:r w:rsidRPr="00994562">
        <w:rPr>
          <w:rFonts w:ascii="Times New Roman" w:hAnsi="Times New Roman"/>
          <w:color w:val="000000"/>
          <w:shd w:val="clear" w:color="auto" w:fill="FFFFFF"/>
        </w:rPr>
        <w:t>3</w:t>
      </w:r>
      <w:r w:rsidRPr="00994562">
        <w:rPr>
          <w:rFonts w:ascii="Times New Roman" w:hAnsi="Times New Roman"/>
          <w:color w:val="000000"/>
          <w:shd w:val="clear" w:color="auto" w:fill="FFFFFF"/>
        </w:rPr>
        <w:t>）电膜在能源领域的最新应用成果，包括全钒液流电池、浓差电池、燃料电池、锂电池等；</w:t>
      </w:r>
      <w:r w:rsidRPr="00994562">
        <w:rPr>
          <w:rFonts w:ascii="Times New Roman" w:hAnsi="Times New Roman"/>
          <w:color w:val="000000"/>
          <w:shd w:val="clear" w:color="auto" w:fill="FFFFFF"/>
        </w:rPr>
        <w:t xml:space="preserve"> 4</w:t>
      </w:r>
      <w:r w:rsidRPr="00994562">
        <w:rPr>
          <w:rFonts w:ascii="Times New Roman" w:hAnsi="Times New Roman"/>
          <w:color w:val="000000"/>
          <w:shd w:val="clear" w:color="auto" w:fill="FFFFFF"/>
        </w:rPr>
        <w:t>）以离子交换膜为核心的集成技术与工艺；</w:t>
      </w:r>
      <w:r w:rsidRPr="00994562">
        <w:rPr>
          <w:rFonts w:ascii="Times New Roman" w:hAnsi="Times New Roman"/>
          <w:color w:val="000000"/>
          <w:shd w:val="clear" w:color="auto" w:fill="FFFFFF"/>
        </w:rPr>
        <w:t>5</w:t>
      </w:r>
      <w:r w:rsidRPr="00994562">
        <w:rPr>
          <w:rFonts w:ascii="Times New Roman" w:hAnsi="Times New Roman"/>
          <w:color w:val="000000"/>
          <w:shd w:val="clear" w:color="auto" w:fill="FFFFFF"/>
        </w:rPr>
        <w:t>）双极膜的规模化制备及应用；</w:t>
      </w:r>
      <w:r w:rsidRPr="00994562">
        <w:rPr>
          <w:rFonts w:ascii="Times New Roman" w:hAnsi="Times New Roman"/>
          <w:color w:val="000000"/>
          <w:shd w:val="clear" w:color="auto" w:fill="FFFFFF"/>
        </w:rPr>
        <w:t>6</w:t>
      </w:r>
      <w:r w:rsidRPr="00994562">
        <w:rPr>
          <w:rFonts w:ascii="Times New Roman" w:hAnsi="Times New Roman"/>
          <w:color w:val="000000"/>
          <w:shd w:val="clear" w:color="auto" w:fill="FFFFFF"/>
        </w:rPr>
        <w:t>）其他分离膜材料的创新制备及应用；</w:t>
      </w:r>
      <w:r w:rsidRPr="00994562">
        <w:rPr>
          <w:rFonts w:ascii="Times New Roman" w:hAnsi="Times New Roman"/>
          <w:color w:val="000000"/>
          <w:shd w:val="clear" w:color="auto" w:fill="FFFFFF"/>
        </w:rPr>
        <w:t>7</w:t>
      </w:r>
      <w:r w:rsidRPr="00994562">
        <w:rPr>
          <w:rFonts w:ascii="Times New Roman" w:hAnsi="Times New Roman"/>
          <w:color w:val="000000"/>
          <w:shd w:val="clear" w:color="auto" w:fill="FFFFFF"/>
        </w:rPr>
        <w:t>）电膜技术在节能减排、清洁生产及可持续发展中的地位与作用；</w:t>
      </w:r>
      <w:r w:rsidRPr="00994562">
        <w:rPr>
          <w:rFonts w:ascii="Times New Roman" w:hAnsi="Times New Roman"/>
          <w:color w:val="000000"/>
          <w:shd w:val="clear" w:color="auto" w:fill="FFFFFF"/>
        </w:rPr>
        <w:t>8</w:t>
      </w:r>
      <w:r w:rsidRPr="00994562">
        <w:rPr>
          <w:rFonts w:ascii="Times New Roman" w:hAnsi="Times New Roman"/>
          <w:color w:val="000000"/>
          <w:shd w:val="clear" w:color="auto" w:fill="FFFFFF"/>
        </w:rPr>
        <w:t>）电膜的相关应用示范工程。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征文格式</w:t>
      </w:r>
      <w:r w:rsidRPr="00994562">
        <w:rPr>
          <w:rFonts w:ascii="Times New Roman" w:hAnsi="Times New Roman"/>
          <w:color w:val="000000"/>
          <w:shd w:val="clear" w:color="auto" w:fill="FFFFFF"/>
        </w:rPr>
        <w:t>：</w:t>
      </w:r>
      <w:r w:rsidRPr="00994562">
        <w:rPr>
          <w:rFonts w:ascii="Times New Roman" w:hAnsi="Times New Roman"/>
          <w:color w:val="000000"/>
          <w:shd w:val="clear" w:color="auto" w:fill="FFFFFF"/>
        </w:rPr>
        <w:t>1</w:t>
      </w:r>
      <w:r w:rsidRPr="00994562">
        <w:rPr>
          <w:rFonts w:ascii="Times New Roman" w:hAnsi="Times New Roman"/>
          <w:color w:val="000000"/>
          <w:shd w:val="clear" w:color="auto" w:fill="FFFFFF"/>
        </w:rPr>
        <w:t>）论文格式采用</w:t>
      </w:r>
      <w:r w:rsidRPr="00994562">
        <w:rPr>
          <w:rFonts w:ascii="Times New Roman" w:hAnsi="Times New Roman"/>
          <w:color w:val="000000"/>
          <w:shd w:val="clear" w:color="auto" w:fill="FFFFFF"/>
        </w:rPr>
        <w:t>2021</w:t>
      </w:r>
      <w:r w:rsidRPr="00994562">
        <w:rPr>
          <w:rFonts w:ascii="Times New Roman" w:hAnsi="Times New Roman"/>
          <w:color w:val="000000"/>
          <w:shd w:val="clear" w:color="auto" w:fill="FFFFFF"/>
        </w:rPr>
        <w:t>年度《膜科学与技术》发表要求格式，中英文不限；</w:t>
      </w:r>
      <w:r w:rsidRPr="00994562">
        <w:rPr>
          <w:rFonts w:ascii="Times New Roman" w:hAnsi="Times New Roman"/>
          <w:color w:val="000000"/>
          <w:shd w:val="clear" w:color="auto" w:fill="FFFFFF"/>
        </w:rPr>
        <w:t>2</w:t>
      </w:r>
      <w:r w:rsidRPr="00994562">
        <w:rPr>
          <w:rFonts w:ascii="Times New Roman" w:hAnsi="Times New Roman"/>
          <w:color w:val="000000"/>
          <w:shd w:val="clear" w:color="auto" w:fill="FFFFFF"/>
        </w:rPr>
        <w:t>）也可以不提供论文，提供在大会上报告的</w:t>
      </w:r>
      <w:r w:rsidRPr="00994562">
        <w:rPr>
          <w:rFonts w:ascii="Times New Roman" w:hAnsi="Times New Roman"/>
          <w:color w:val="000000"/>
          <w:shd w:val="clear" w:color="auto" w:fill="FFFFFF"/>
        </w:rPr>
        <w:t>PPT</w:t>
      </w:r>
      <w:r w:rsidRPr="00994562">
        <w:rPr>
          <w:rFonts w:ascii="Times New Roman" w:hAnsi="Times New Roman"/>
          <w:color w:val="000000"/>
          <w:shd w:val="clear" w:color="auto" w:fill="FFFFFF"/>
        </w:rPr>
        <w:t>。</w:t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  <w:r w:rsidR="00446007" w:rsidRPr="00994562">
        <w:rPr>
          <w:rFonts w:ascii="Times New Roman" w:hAnsi="Times New Roman"/>
          <w:color w:val="000000"/>
          <w:shd w:val="clear" w:color="auto" w:fill="FFFFFF"/>
        </w:rPr>
        <w:tab/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hd w:val="clear" w:color="auto" w:fill="FFFFFF"/>
        </w:rPr>
        <w:t>论文递交</w:t>
      </w:r>
      <w:r w:rsidRPr="00994562">
        <w:rPr>
          <w:rFonts w:ascii="Times New Roman" w:hAnsi="Times New Roman"/>
          <w:color w:val="000000"/>
          <w:shd w:val="clear" w:color="auto" w:fill="FFFFFF"/>
        </w:rPr>
        <w:t>：所有的论文或者</w:t>
      </w:r>
      <w:r w:rsidRPr="00994562">
        <w:rPr>
          <w:rFonts w:ascii="Times New Roman" w:hAnsi="Times New Roman"/>
          <w:color w:val="000000"/>
          <w:shd w:val="clear" w:color="auto" w:fill="FFFFFF"/>
        </w:rPr>
        <w:t>PPT</w:t>
      </w:r>
      <w:r w:rsidRPr="00994562">
        <w:rPr>
          <w:rFonts w:ascii="Times New Roman" w:hAnsi="Times New Roman"/>
          <w:color w:val="000000"/>
          <w:shd w:val="clear" w:color="auto" w:fill="FFFFFF"/>
        </w:rPr>
        <w:t>，请于</w:t>
      </w:r>
      <w:r w:rsidRPr="00994562">
        <w:rPr>
          <w:rFonts w:ascii="Times New Roman" w:hAnsi="Times New Roman"/>
          <w:color w:val="000000"/>
          <w:shd w:val="clear" w:color="auto" w:fill="FFFFFF"/>
        </w:rPr>
        <w:t>2023</w:t>
      </w:r>
      <w:r w:rsidRPr="00994562">
        <w:rPr>
          <w:rFonts w:ascii="Times New Roman" w:hAnsi="Times New Roman"/>
          <w:color w:val="000000"/>
          <w:shd w:val="clear" w:color="auto" w:fill="FFFFFF"/>
        </w:rPr>
        <w:t>年</w:t>
      </w:r>
      <w:r w:rsidRPr="00994562">
        <w:rPr>
          <w:rFonts w:ascii="Times New Roman" w:hAnsi="Times New Roman"/>
          <w:color w:val="000000"/>
          <w:shd w:val="clear" w:color="auto" w:fill="FFFFFF"/>
        </w:rPr>
        <w:t>3</w:t>
      </w:r>
      <w:r w:rsidRPr="00994562">
        <w:rPr>
          <w:rFonts w:ascii="Times New Roman" w:hAnsi="Times New Roman"/>
          <w:color w:val="000000"/>
          <w:shd w:val="clear" w:color="auto" w:fill="FFFFFF"/>
        </w:rPr>
        <w:t>月</w:t>
      </w:r>
      <w:r w:rsidRPr="00994562">
        <w:rPr>
          <w:rFonts w:ascii="Times New Roman" w:hAnsi="Times New Roman"/>
          <w:color w:val="000000"/>
          <w:shd w:val="clear" w:color="auto" w:fill="FFFFFF"/>
        </w:rPr>
        <w:t>20</w:t>
      </w:r>
      <w:r w:rsidRPr="00994562">
        <w:rPr>
          <w:rFonts w:ascii="Times New Roman" w:hAnsi="Times New Roman"/>
          <w:color w:val="000000"/>
          <w:shd w:val="clear" w:color="auto" w:fill="FFFFFF"/>
        </w:rPr>
        <w:t>日前，通过</w:t>
      </w:r>
      <w:r w:rsidRPr="00994562">
        <w:rPr>
          <w:rFonts w:ascii="Times New Roman" w:hAnsi="Times New Roman"/>
          <w:color w:val="000000"/>
          <w:shd w:val="clear" w:color="auto" w:fill="FFFFFF"/>
        </w:rPr>
        <w:t>E-mail</w:t>
      </w:r>
      <w:r w:rsidRPr="00994562">
        <w:rPr>
          <w:rFonts w:ascii="Times New Roman" w:hAnsi="Times New Roman"/>
          <w:color w:val="000000"/>
          <w:shd w:val="clear" w:color="auto" w:fill="FFFFFF"/>
        </w:rPr>
        <w:t>发送至</w:t>
      </w:r>
      <w:r w:rsidRPr="00994562">
        <w:rPr>
          <w:rFonts w:ascii="Times New Roman" w:hAnsi="Times New Roman"/>
          <w:color w:val="000000"/>
          <w:shd w:val="clear" w:color="auto" w:fill="FFFFFF"/>
        </w:rPr>
        <w:t>ahzksy@aliyun.com</w:t>
      </w:r>
      <w:r w:rsidRPr="00994562">
        <w:rPr>
          <w:rFonts w:ascii="Times New Roman" w:hAnsi="Times New Roman"/>
          <w:color w:val="000000"/>
          <w:shd w:val="clear" w:color="auto" w:fill="FFFFFF"/>
        </w:rPr>
        <w:t>，并请在邮件主题中注明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第九届电膜会议征文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  <w:r w:rsidRPr="00994562">
        <w:rPr>
          <w:rFonts w:ascii="Times New Roman" w:hAnsi="Times New Roman"/>
          <w:color w:val="000000"/>
          <w:shd w:val="clear" w:color="auto" w:fill="FFFFFF"/>
        </w:rPr>
        <w:t>字样。会议不接受纸质版论文。</w:t>
      </w:r>
    </w:p>
    <w:p w:rsidR="00C71D04" w:rsidRPr="00D02D16" w:rsidRDefault="00937A42" w:rsidP="00D02D16">
      <w:pPr>
        <w:pStyle w:val="a3"/>
        <w:widowControl/>
        <w:shd w:val="clear" w:color="auto" w:fill="FFFFFF"/>
        <w:spacing w:before="240" w:beforeAutospacing="0" w:after="75" w:afterAutospacing="0" w:line="405" w:lineRule="atLeast"/>
        <w:rPr>
          <w:rStyle w:val="a4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六</w:t>
      </w:r>
      <w:r w:rsidR="00C71D04"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、会议费用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本次会议对参会人员收取注册费以弥补会议用餐、会场租赁、会议材料、会议参观等支出，请参会人员给予理解和支持。</w:t>
      </w:r>
    </w:p>
    <w:tbl>
      <w:tblPr>
        <w:tblW w:w="0" w:type="auto"/>
        <w:jc w:val="center"/>
        <w:tblInd w:w="0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006"/>
        <w:gridCol w:w="3006"/>
        <w:gridCol w:w="3006"/>
      </w:tblGrid>
      <w:tr w:rsidR="00C71D04" w:rsidRPr="00994562">
        <w:trPr>
          <w:trHeight w:val="460"/>
          <w:jc w:val="center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/>
                <w:bCs/>
                <w:color w:val="000000"/>
                <w:szCs w:val="21"/>
              </w:rPr>
              <w:t>报名</w:t>
            </w:r>
          </w:p>
        </w:tc>
        <w:tc>
          <w:tcPr>
            <w:tcW w:w="3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/>
                <w:bCs/>
                <w:color w:val="000000"/>
                <w:szCs w:val="21"/>
              </w:rPr>
              <w:t>学生</w:t>
            </w:r>
          </w:p>
        </w:tc>
        <w:tc>
          <w:tcPr>
            <w:tcW w:w="30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/>
                <w:bCs/>
                <w:color w:val="000000"/>
                <w:szCs w:val="21"/>
              </w:rPr>
              <w:t>参会人员</w:t>
            </w:r>
          </w:p>
        </w:tc>
      </w:tr>
      <w:tr w:rsidR="00C71D04" w:rsidRPr="00994562">
        <w:trPr>
          <w:trHeight w:val="352"/>
          <w:jc w:val="center"/>
        </w:trPr>
        <w:tc>
          <w:tcPr>
            <w:tcW w:w="3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color w:val="000000"/>
                <w:szCs w:val="21"/>
              </w:rPr>
              <w:t>提前（截止至</w:t>
            </w:r>
            <w:r w:rsidRPr="00994562">
              <w:rPr>
                <w:rFonts w:ascii="Times New Roman" w:hAnsi="Times New Roman"/>
                <w:color w:val="000000"/>
                <w:szCs w:val="21"/>
              </w:rPr>
              <w:t>3</w:t>
            </w:r>
            <w:r w:rsidRPr="00994562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994562">
              <w:rPr>
                <w:rFonts w:ascii="Times New Roman" w:hAnsi="Times New Roman"/>
                <w:color w:val="000000"/>
                <w:szCs w:val="21"/>
              </w:rPr>
              <w:t>20</w:t>
            </w:r>
            <w:r w:rsidRPr="00994562">
              <w:rPr>
                <w:rFonts w:ascii="Times New Roman" w:hAnsi="Times New Roman"/>
                <w:color w:val="000000"/>
                <w:szCs w:val="21"/>
              </w:rPr>
              <w:t>日）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color w:val="000000"/>
                <w:szCs w:val="21"/>
              </w:rPr>
              <w:t>¥1000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color w:val="000000"/>
                <w:szCs w:val="21"/>
              </w:rPr>
              <w:t>¥1800</w:t>
            </w:r>
          </w:p>
        </w:tc>
      </w:tr>
      <w:tr w:rsidR="00C71D04" w:rsidRPr="00994562">
        <w:trPr>
          <w:trHeight w:val="356"/>
          <w:jc w:val="center"/>
        </w:trPr>
        <w:tc>
          <w:tcPr>
            <w:tcW w:w="3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color w:val="000000"/>
                <w:szCs w:val="21"/>
              </w:rPr>
              <w:t>现场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color w:val="000000"/>
                <w:szCs w:val="21"/>
              </w:rPr>
              <w:t>¥1200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C71D04" w:rsidRPr="00994562" w:rsidRDefault="00C71D0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color w:val="000000"/>
                <w:szCs w:val="21"/>
              </w:rPr>
              <w:t>¥2000</w:t>
            </w:r>
          </w:p>
        </w:tc>
      </w:tr>
    </w:tbl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200"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汇款方式：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leftChars="200" w:left="42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账户名：安徽中科莘阳膜科技有限公司</w:t>
      </w:r>
      <w:r w:rsidRPr="00994562">
        <w:rPr>
          <w:rFonts w:ascii="Times New Roman" w:hAnsi="Times New Roman"/>
          <w:color w:val="000000"/>
          <w:shd w:val="clear" w:color="auto" w:fill="FFFFFF"/>
        </w:rPr>
        <w:cr/>
      </w:r>
      <w:r w:rsidRPr="00994562">
        <w:rPr>
          <w:rFonts w:ascii="Times New Roman" w:hAnsi="Times New Roman"/>
          <w:color w:val="000000"/>
          <w:shd w:val="clear" w:color="auto" w:fill="FFFFFF"/>
        </w:rPr>
        <w:t>账号：</w:t>
      </w:r>
      <w:r w:rsidRPr="00994562">
        <w:rPr>
          <w:rFonts w:ascii="Times New Roman" w:hAnsi="Times New Roman"/>
          <w:color w:val="000000"/>
          <w:shd w:val="clear" w:color="auto" w:fill="FFFFFF"/>
        </w:rPr>
        <w:t>225004182471000002</w:t>
      </w:r>
      <w:r w:rsidRPr="00994562">
        <w:rPr>
          <w:rFonts w:ascii="Times New Roman" w:hAnsi="Times New Roman"/>
          <w:color w:val="000000"/>
          <w:shd w:val="clear" w:color="auto" w:fill="FFFFFF"/>
        </w:rPr>
        <w:cr/>
      </w:r>
      <w:r w:rsidRPr="00994562">
        <w:rPr>
          <w:rFonts w:ascii="Times New Roman" w:hAnsi="Times New Roman"/>
          <w:color w:val="000000"/>
          <w:shd w:val="clear" w:color="auto" w:fill="FFFFFF"/>
        </w:rPr>
        <w:t>开户行：徽商银行阜阳界首支行</w:t>
      </w:r>
      <w:r w:rsidRPr="00994562">
        <w:rPr>
          <w:rFonts w:ascii="Times New Roman" w:hAnsi="Times New Roman"/>
          <w:color w:val="000000"/>
          <w:shd w:val="clear" w:color="auto" w:fill="FFFFFF"/>
        </w:rPr>
        <w:cr/>
      </w:r>
      <w:r w:rsidRPr="00994562">
        <w:rPr>
          <w:rFonts w:ascii="Times New Roman" w:hAnsi="Times New Roman"/>
          <w:color w:val="000000"/>
          <w:shd w:val="clear" w:color="auto" w:fill="FFFFFF"/>
        </w:rPr>
        <w:t>汇款时请务必备注：</w:t>
      </w:r>
      <w:r w:rsidRPr="00994562">
        <w:rPr>
          <w:rFonts w:ascii="Times New Roman" w:hAnsi="Times New Roman"/>
          <w:color w:val="000000"/>
          <w:shd w:val="clear" w:color="auto" w:fill="FFFFFF"/>
        </w:rPr>
        <w:t>“</w:t>
      </w:r>
      <w:r w:rsidRPr="00994562">
        <w:rPr>
          <w:rFonts w:ascii="Times New Roman" w:hAnsi="Times New Roman"/>
          <w:color w:val="000000"/>
          <w:shd w:val="clear" w:color="auto" w:fill="FFFFFF"/>
        </w:rPr>
        <w:t>第九届电膜会议注册费＋参会人员姓名</w:t>
      </w:r>
      <w:r w:rsidRPr="00994562">
        <w:rPr>
          <w:rFonts w:ascii="Times New Roman" w:hAnsi="Times New Roman"/>
          <w:color w:val="000000"/>
          <w:shd w:val="clear" w:color="auto" w:fill="FFFFFF"/>
        </w:rPr>
        <w:t>”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200" w:firstLine="482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b/>
          <w:bCs/>
          <w:color w:val="000000"/>
          <w:shd w:val="clear" w:color="auto" w:fill="FFFFFF"/>
        </w:rPr>
        <w:t>现场缴费：</w:t>
      </w:r>
      <w:r w:rsidRPr="00994562">
        <w:rPr>
          <w:rFonts w:ascii="Times New Roman" w:hAnsi="Times New Roman"/>
          <w:color w:val="000000"/>
          <w:shd w:val="clear" w:color="auto" w:fill="FFFFFF"/>
        </w:rPr>
        <w:t>会议注册处支持现金支付、手机转账支付、手机支付宝扫码支付。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Chars="200" w:firstLine="482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b/>
          <w:bCs/>
          <w:color w:val="000000"/>
          <w:shd w:val="clear" w:color="auto" w:fill="FFFFFF"/>
        </w:rPr>
        <w:t>注：</w:t>
      </w:r>
      <w:r w:rsidRPr="00994562">
        <w:rPr>
          <w:rFonts w:ascii="Times New Roman" w:hAnsi="Times New Roman"/>
          <w:color w:val="000000"/>
          <w:shd w:val="clear" w:color="auto" w:fill="FFFFFF"/>
        </w:rPr>
        <w:t>交通费用自理，会议住宿根据需要可由会务组统一安排，费用自理。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lastRenderedPageBreak/>
        <w:t>参会及汇款回执：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请务必将参会回执及汇款回执（截图或扫描）发送至会议官方邮箱：</w:t>
      </w:r>
      <w:r w:rsidRPr="00994562">
        <w:rPr>
          <w:rFonts w:ascii="Times New Roman" w:hAnsi="Times New Roman"/>
          <w:color w:val="000000"/>
          <w:shd w:val="clear" w:color="auto" w:fill="FFFFFF"/>
        </w:rPr>
        <w:t>ahzksy@aliyun.com</w:t>
      </w:r>
      <w:r w:rsidRPr="00994562">
        <w:rPr>
          <w:rFonts w:ascii="Times New Roman" w:hAnsi="Times New Roman"/>
          <w:color w:val="000000"/>
          <w:shd w:val="clear" w:color="auto" w:fill="FFFFFF"/>
        </w:rPr>
        <w:t>，以便会议秘书处尽快核实汇款。（会议回执详见附件）会议秘书处收到邮件后将在一星期内发送确认信。</w:t>
      </w:r>
    </w:p>
    <w:p w:rsidR="00C71D04" w:rsidRPr="00D02D16" w:rsidRDefault="00937A42" w:rsidP="00D02D16">
      <w:pPr>
        <w:pStyle w:val="a3"/>
        <w:widowControl/>
        <w:shd w:val="clear" w:color="auto" w:fill="FFFFFF"/>
        <w:spacing w:before="240" w:beforeAutospacing="0" w:after="75" w:afterAutospacing="0" w:line="405" w:lineRule="atLeast"/>
        <w:rPr>
          <w:rStyle w:val="a4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七</w:t>
      </w:r>
      <w:r w:rsidR="00C71D04"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、乘车路线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1</w:t>
      </w:r>
      <w:r w:rsidRPr="00994562">
        <w:rPr>
          <w:rFonts w:ascii="Times New Roman" w:hAnsi="Times New Roman"/>
          <w:color w:val="000000"/>
          <w:shd w:val="clear" w:color="auto" w:fill="FFFFFF"/>
        </w:rPr>
        <w:t>、如您选择乘坐高铁，请选择界首南站为目的地；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z w:val="21"/>
          <w:szCs w:val="21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2</w:t>
      </w:r>
      <w:r w:rsidRPr="00994562">
        <w:rPr>
          <w:rFonts w:ascii="Times New Roman" w:hAnsi="Times New Roman"/>
          <w:color w:val="000000"/>
          <w:shd w:val="clear" w:color="auto" w:fill="FFFFFF"/>
        </w:rPr>
        <w:t>、若您选择自驾，阜康阳光大酒店（安徽省界首市人民东路与</w:t>
      </w:r>
      <w:r w:rsidRPr="00994562">
        <w:rPr>
          <w:rFonts w:ascii="Times New Roman" w:hAnsi="Times New Roman"/>
          <w:color w:val="000000"/>
          <w:shd w:val="clear" w:color="auto" w:fill="FFFFFF"/>
        </w:rPr>
        <w:t>308</w:t>
      </w:r>
      <w:r w:rsidRPr="00994562">
        <w:rPr>
          <w:rFonts w:ascii="Times New Roman" w:hAnsi="Times New Roman"/>
          <w:color w:val="000000"/>
          <w:shd w:val="clear" w:color="auto" w:fill="FFFFFF"/>
        </w:rPr>
        <w:t>省道交叉口）。</w:t>
      </w:r>
    </w:p>
    <w:p w:rsidR="00C71D04" w:rsidRPr="00D02D16" w:rsidRDefault="00994562" w:rsidP="00D02D16">
      <w:pPr>
        <w:pStyle w:val="a3"/>
        <w:widowControl/>
        <w:shd w:val="clear" w:color="auto" w:fill="FFFFFF"/>
        <w:spacing w:before="240" w:beforeAutospacing="0" w:after="75" w:afterAutospacing="0" w:line="405" w:lineRule="atLeast"/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八</w:t>
      </w:r>
      <w:r w:rsidR="00C71D04" w:rsidRPr="00994562">
        <w:rPr>
          <w:rStyle w:val="a4"/>
          <w:rFonts w:ascii="Times New Roman" w:hAnsi="Times New Roman"/>
          <w:color w:val="000000"/>
          <w:sz w:val="30"/>
          <w:szCs w:val="30"/>
          <w:shd w:val="clear" w:color="auto" w:fill="FFFFFF"/>
        </w:rPr>
        <w:t>、会议组委会联系方式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中国膜工业协会电驱动膜专业委员会秘书处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联系人：李文洁</w:t>
      </w:r>
      <w:r w:rsidRPr="00994562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手机：</w:t>
      </w:r>
      <w:r w:rsidRPr="00994562">
        <w:rPr>
          <w:rFonts w:ascii="Times New Roman" w:hAnsi="Times New Roman"/>
          <w:color w:val="000000"/>
          <w:shd w:val="clear" w:color="auto" w:fill="FFFFFF"/>
        </w:rPr>
        <w:t xml:space="preserve">13195515096 </w:t>
      </w:r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  <w:r w:rsidRPr="00994562">
        <w:rPr>
          <w:rFonts w:ascii="Times New Roman" w:hAnsi="Times New Roman"/>
          <w:color w:val="000000"/>
          <w:shd w:val="clear" w:color="auto" w:fill="FFFFFF"/>
        </w:rPr>
        <w:t>邮箱：</w:t>
      </w:r>
      <w:hyperlink r:id="rId7" w:history="1">
        <w:r w:rsidRPr="00994562">
          <w:rPr>
            <w:rFonts w:ascii="Times New Roman" w:hAnsi="Times New Roman"/>
          </w:rPr>
          <w:t xml:space="preserve"> </w:t>
        </w:r>
        <w:r w:rsidRPr="00994562">
          <w:rPr>
            <w:rFonts w:ascii="Times New Roman" w:hAnsi="Times New Roman"/>
            <w:color w:val="000000"/>
            <w:shd w:val="clear" w:color="auto" w:fill="FFFFFF"/>
          </w:rPr>
          <w:t xml:space="preserve">ahzksy@aliyun.com </w:t>
        </w:r>
      </w:hyperlink>
    </w:p>
    <w:p w:rsidR="00C71D04" w:rsidRPr="00994562" w:rsidRDefault="00C71D04" w:rsidP="00C71D04">
      <w:pPr>
        <w:pStyle w:val="a3"/>
        <w:widowControl/>
        <w:shd w:val="clear" w:color="auto" w:fill="FFFFFF"/>
        <w:spacing w:before="120" w:beforeAutospacing="0" w:after="0" w:afterAutospacing="0" w:line="405" w:lineRule="atLeast"/>
        <w:ind w:firstLine="480"/>
        <w:rPr>
          <w:rFonts w:ascii="Times New Roman" w:hAnsi="Times New Roman"/>
          <w:color w:val="000000"/>
          <w:shd w:val="clear" w:color="auto" w:fill="FFFFFF"/>
        </w:rPr>
      </w:pPr>
    </w:p>
    <w:p w:rsidR="00C71D04" w:rsidRPr="00994562" w:rsidRDefault="00C71D04" w:rsidP="00C71D04">
      <w:pPr>
        <w:rPr>
          <w:rFonts w:ascii="Times New Roman" w:hAnsi="Times New Roman"/>
        </w:rPr>
      </w:pPr>
    </w:p>
    <w:p w:rsidR="00C71D04" w:rsidRDefault="00C71D04" w:rsidP="00C71D04">
      <w:pPr>
        <w:jc w:val="right"/>
        <w:rPr>
          <w:rFonts w:ascii="Times New Roman" w:hAnsi="Times New Roman"/>
          <w:sz w:val="24"/>
        </w:rPr>
      </w:pPr>
    </w:p>
    <w:p w:rsidR="00945A32" w:rsidRPr="00994562" w:rsidRDefault="00945A32" w:rsidP="00C71D04">
      <w:pPr>
        <w:jc w:val="right"/>
        <w:rPr>
          <w:rFonts w:ascii="Times New Roman" w:hAnsi="Times New Roman" w:hint="eastAsia"/>
          <w:sz w:val="24"/>
        </w:rPr>
      </w:pPr>
    </w:p>
    <w:p w:rsidR="00C71D04" w:rsidRPr="00994562" w:rsidRDefault="00C71D04" w:rsidP="00C71D04">
      <w:pPr>
        <w:jc w:val="right"/>
        <w:rPr>
          <w:rFonts w:ascii="Times New Roman" w:hAnsi="Times New Roman"/>
          <w:sz w:val="24"/>
        </w:rPr>
      </w:pPr>
    </w:p>
    <w:p w:rsidR="00C71D04" w:rsidRPr="00994562" w:rsidRDefault="00C71D04" w:rsidP="00C71D04">
      <w:pPr>
        <w:jc w:val="right"/>
        <w:rPr>
          <w:rFonts w:ascii="Times New Roman" w:hAnsi="Times New Roman"/>
          <w:sz w:val="24"/>
        </w:rPr>
      </w:pPr>
      <w:r w:rsidRPr="00994562">
        <w:rPr>
          <w:rFonts w:ascii="Times New Roman" w:hAnsi="Times New Roman"/>
          <w:sz w:val="24"/>
        </w:rPr>
        <w:t>中国膜工业协会电驱动膜专业委员会</w:t>
      </w:r>
    </w:p>
    <w:p w:rsidR="00C71D04" w:rsidRPr="00994562" w:rsidRDefault="00C71D04" w:rsidP="00C71D04">
      <w:pPr>
        <w:jc w:val="right"/>
        <w:rPr>
          <w:rFonts w:ascii="Times New Roman" w:hAnsi="Times New Roman"/>
          <w:sz w:val="24"/>
        </w:rPr>
      </w:pPr>
    </w:p>
    <w:p w:rsidR="00C71D04" w:rsidRPr="00994562" w:rsidRDefault="00C71D04" w:rsidP="00C71D04">
      <w:pPr>
        <w:jc w:val="center"/>
        <w:rPr>
          <w:rFonts w:ascii="Times New Roman" w:hAnsi="Times New Roman"/>
          <w:sz w:val="24"/>
        </w:rPr>
      </w:pPr>
      <w:r w:rsidRPr="00994562">
        <w:rPr>
          <w:rFonts w:ascii="Times New Roman" w:hAnsi="Times New Roman"/>
          <w:sz w:val="24"/>
        </w:rPr>
        <w:t xml:space="preserve">                                             2023</w:t>
      </w:r>
      <w:r w:rsidRPr="00994562">
        <w:rPr>
          <w:rFonts w:ascii="Times New Roman" w:hAnsi="Times New Roman"/>
          <w:sz w:val="24"/>
        </w:rPr>
        <w:t>年</w:t>
      </w:r>
      <w:r w:rsidR="00994562" w:rsidRPr="00994562">
        <w:rPr>
          <w:rFonts w:ascii="Times New Roman" w:hAnsi="Times New Roman"/>
          <w:sz w:val="24"/>
        </w:rPr>
        <w:t>3</w:t>
      </w:r>
      <w:r w:rsidRPr="00994562">
        <w:rPr>
          <w:rFonts w:ascii="Times New Roman" w:hAnsi="Times New Roman"/>
          <w:sz w:val="24"/>
        </w:rPr>
        <w:t>月</w:t>
      </w:r>
      <w:r w:rsidR="00AF2BE3">
        <w:rPr>
          <w:rFonts w:ascii="Times New Roman" w:hAnsi="Times New Roman"/>
          <w:sz w:val="24"/>
        </w:rPr>
        <w:t>6</w:t>
      </w:r>
      <w:r w:rsidRPr="00994562">
        <w:rPr>
          <w:rFonts w:ascii="Times New Roman" w:hAnsi="Times New Roman"/>
          <w:sz w:val="24"/>
        </w:rPr>
        <w:t>日</w:t>
      </w:r>
    </w:p>
    <w:p w:rsidR="00994562" w:rsidRPr="00994562" w:rsidRDefault="00994562" w:rsidP="00994562">
      <w:pPr>
        <w:rPr>
          <w:rFonts w:ascii="Times New Roman" w:hAnsi="Times New Roman"/>
        </w:rPr>
      </w:pPr>
      <w:r w:rsidRPr="00994562">
        <w:rPr>
          <w:rFonts w:ascii="Times New Roman" w:hAnsi="Times New Roman"/>
        </w:rPr>
        <w:br w:type="page"/>
      </w:r>
    </w:p>
    <w:p w:rsidR="00994562" w:rsidRPr="00994562" w:rsidRDefault="00994562" w:rsidP="00994562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994562">
        <w:rPr>
          <w:rFonts w:ascii="Times New Roman" w:hAnsi="Times New Roman"/>
          <w:b/>
          <w:color w:val="000000"/>
          <w:sz w:val="30"/>
          <w:szCs w:val="30"/>
        </w:rPr>
        <w:t>附件一：第九届中国电驱动膜技术研讨会参会回执</w:t>
      </w:r>
    </w:p>
    <w:tbl>
      <w:tblPr>
        <w:tblpPr w:leftFromText="180" w:rightFromText="180" w:vertAnchor="text" w:horzAnchor="page" w:tblpX="1027" w:tblpY="85"/>
        <w:tblOverlap w:val="never"/>
        <w:tblW w:w="100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38"/>
        <w:gridCol w:w="1282"/>
        <w:gridCol w:w="2004"/>
        <w:gridCol w:w="1896"/>
        <w:gridCol w:w="2727"/>
      </w:tblGrid>
      <w:tr w:rsidR="00994562" w:rsidRPr="00994562">
        <w:trPr>
          <w:trHeight w:val="31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单位名称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31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通讯地址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31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电子邮箱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联系电话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430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代表姓名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职务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电话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/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手机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E-mail</w:t>
            </w:r>
          </w:p>
        </w:tc>
      </w:tr>
      <w:tr w:rsidR="00994562" w:rsidRPr="00994562">
        <w:trPr>
          <w:trHeight w:val="31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31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31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31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做报告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left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是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sym w:font="Wingdings 2" w:char="00A3"/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     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否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sym w:font="Wingdings 2" w:char="00A3"/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（报告人：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 xml:space="preserve">           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）</w:t>
            </w:r>
          </w:p>
        </w:tc>
      </w:tr>
      <w:tr w:rsidR="00994562" w:rsidRPr="00994562">
        <w:trPr>
          <w:trHeight w:val="316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论文或报告题目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中文</w:t>
            </w:r>
          </w:p>
        </w:tc>
        <w:tc>
          <w:tcPr>
            <w:tcW w:w="66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316"/>
        </w:trPr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英文</w:t>
            </w:r>
          </w:p>
        </w:tc>
        <w:tc>
          <w:tcPr>
            <w:tcW w:w="66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514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酒店预订</w:t>
            </w:r>
          </w:p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（住宿费自理，在酒店前台缴纳）</w:t>
            </w: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大床房（含单早）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 xml:space="preserve"> 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  <w:u w:val="single"/>
              </w:rPr>
              <w:t xml:space="preserve">         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间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酒店：阜康阳光大酒店</w:t>
            </w:r>
          </w:p>
          <w:p w:rsidR="00994562" w:rsidRPr="00994562" w:rsidRDefault="00994562">
            <w:pPr>
              <w:widowControl/>
              <w:jc w:val="left"/>
              <w:textAlignment w:val="center"/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地址：界首市人民东路与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308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省道交叉口</w:t>
            </w:r>
          </w:p>
        </w:tc>
      </w:tr>
      <w:tr w:rsidR="00994562" w:rsidRPr="00994562">
        <w:trPr>
          <w:trHeight w:val="578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双床房（含双早）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 xml:space="preserve"> 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  <w:u w:val="single"/>
              </w:rPr>
              <w:t xml:space="preserve">         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间</w:t>
            </w:r>
          </w:p>
        </w:tc>
        <w:tc>
          <w:tcPr>
            <w:tcW w:w="2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</w:tr>
      <w:tr w:rsidR="00994562" w:rsidRPr="00994562">
        <w:trPr>
          <w:trHeight w:val="406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入住离开酒店时间：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u w:val="single"/>
                <w:lang/>
              </w:rPr>
              <w:t xml:space="preserve">    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月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u w:val="single"/>
                <w:lang/>
              </w:rPr>
              <w:t xml:space="preserve">    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日入住；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u w:val="single"/>
                <w:lang/>
              </w:rPr>
              <w:t xml:space="preserve">    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月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u w:val="single"/>
                <w:lang/>
              </w:rPr>
              <w:t xml:space="preserve">    </w:t>
            </w: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日离店</w:t>
            </w:r>
          </w:p>
        </w:tc>
      </w:tr>
      <w:tr w:rsidR="00994562" w:rsidRPr="00994562">
        <w:trPr>
          <w:trHeight w:val="41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kern w:val="0"/>
                <w:szCs w:val="21"/>
                <w:lang/>
              </w:rPr>
              <w:t>备</w:t>
            </w:r>
            <w:r w:rsidRPr="00994562">
              <w:rPr>
                <w:rStyle w:val="font01"/>
                <w:rFonts w:ascii="Times New Roman" w:hAnsi="Times New Roman" w:cs="Times New Roman" w:hint="default"/>
                <w:bCs/>
                <w:szCs w:val="21"/>
                <w:lang/>
              </w:rPr>
              <w:t xml:space="preserve">    </w:t>
            </w:r>
            <w:r w:rsidRPr="00994562">
              <w:rPr>
                <w:rStyle w:val="font01"/>
                <w:rFonts w:ascii="Times New Roman" w:hAnsi="Times New Roman" w:cs="Times New Roman" w:hint="default"/>
                <w:bCs/>
                <w:szCs w:val="21"/>
                <w:lang/>
              </w:rPr>
              <w:t>注</w:t>
            </w:r>
          </w:p>
        </w:tc>
        <w:tc>
          <w:tcPr>
            <w:tcW w:w="7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4562" w:rsidRPr="00994562" w:rsidRDefault="0099456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1.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由于各房型数量有限，请抓紧时间预订。会务组将按回执返回的先后顺序安排住宿。</w:t>
            </w:r>
          </w:p>
          <w:p w:rsidR="00994562" w:rsidRPr="00994562" w:rsidRDefault="00994562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2.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请参会者务必于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3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月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20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日前将回执发邮件至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ahzksy@aliyun.com</w:t>
            </w:r>
            <w:r w:rsidRPr="00994562">
              <w:rPr>
                <w:rFonts w:ascii="Times New Roman" w:hAnsi="Times New Roman"/>
                <w:bCs/>
                <w:color w:val="000000"/>
                <w:szCs w:val="21"/>
              </w:rPr>
              <w:t>。</w:t>
            </w:r>
          </w:p>
        </w:tc>
      </w:tr>
    </w:tbl>
    <w:p w:rsidR="00994562" w:rsidRPr="00994562" w:rsidRDefault="00994562" w:rsidP="00994562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/>
          <w:bCs/>
          <w:color w:val="333333"/>
          <w:sz w:val="21"/>
          <w:szCs w:val="21"/>
        </w:rPr>
      </w:pPr>
    </w:p>
    <w:p w:rsidR="00994562" w:rsidRPr="00994562" w:rsidRDefault="00994562" w:rsidP="00994562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/>
          <w:bCs/>
          <w:color w:val="333333"/>
          <w:sz w:val="21"/>
          <w:szCs w:val="21"/>
        </w:rPr>
      </w:pPr>
    </w:p>
    <w:p w:rsidR="00994562" w:rsidRPr="00994562" w:rsidRDefault="00994562" w:rsidP="00994562">
      <w:pPr>
        <w:pStyle w:val="a3"/>
        <w:spacing w:before="0" w:beforeAutospacing="0" w:after="0" w:afterAutospacing="0" w:line="400" w:lineRule="exact"/>
        <w:jc w:val="center"/>
        <w:rPr>
          <w:rFonts w:ascii="Times New Roman" w:hAnsi="Times New Roman"/>
          <w:bCs/>
          <w:color w:val="333333"/>
          <w:sz w:val="21"/>
          <w:szCs w:val="21"/>
        </w:rPr>
      </w:pPr>
      <w:r w:rsidRPr="00994562">
        <w:rPr>
          <w:rFonts w:ascii="Times New Roman" w:hAnsi="Times New Roman"/>
          <w:bCs/>
          <w:color w:val="333333"/>
          <w:sz w:val="21"/>
          <w:szCs w:val="21"/>
        </w:rPr>
        <w:t>汇款及发票</w:t>
      </w:r>
    </w:p>
    <w:tbl>
      <w:tblPr>
        <w:tblpPr w:leftFromText="181" w:rightFromText="181" w:vertAnchor="text" w:horzAnchor="margin" w:tblpXSpec="center" w:tblpY="41"/>
        <w:tblOverlap w:val="never"/>
        <w:tblW w:w="97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4"/>
        <w:gridCol w:w="2434"/>
        <w:gridCol w:w="6058"/>
      </w:tblGrid>
      <w:tr w:rsidR="00994562" w:rsidRPr="00994562">
        <w:trPr>
          <w:cantSplit/>
          <w:trHeight w:val="498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32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户名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pStyle w:val="a3"/>
              <w:shd w:val="clear" w:color="auto" w:fill="FFFFFF"/>
              <w:spacing w:before="120" w:line="405" w:lineRule="atLeast"/>
              <w:ind w:firstLine="480"/>
              <w:jc w:val="center"/>
              <w:rPr>
                <w:rFonts w:ascii="Times New Roman" w:hAnsi="Times New Roman"/>
                <w:bCs/>
                <w:spacing w:val="-8"/>
                <w:szCs w:val="21"/>
              </w:rPr>
            </w:pPr>
            <w:r w:rsidRPr="00994562">
              <w:rPr>
                <w:rFonts w:ascii="Times New Roman" w:hAnsi="Times New Roman"/>
                <w:bCs/>
                <w:spacing w:val="-8"/>
                <w:sz w:val="21"/>
                <w:szCs w:val="21"/>
              </w:rPr>
              <w:t>安徽中科莘阳膜科技有限公司</w:t>
            </w:r>
          </w:p>
        </w:tc>
      </w:tr>
      <w:tr w:rsidR="00994562" w:rsidRPr="00994562">
        <w:trPr>
          <w:cantSplit/>
          <w:trHeight w:val="56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32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开户行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widowControl/>
              <w:spacing w:line="32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徽商银行阜阳界首支行</w:t>
            </w:r>
          </w:p>
        </w:tc>
      </w:tr>
      <w:tr w:rsidR="00994562" w:rsidRPr="00994562">
        <w:trPr>
          <w:cantSplit/>
          <w:trHeight w:val="286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32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账号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widowControl/>
              <w:spacing w:line="320" w:lineRule="exact"/>
              <w:jc w:val="center"/>
              <w:rPr>
                <w:rFonts w:ascii="Times New Roman" w:hAnsi="Times New Roman"/>
                <w:bCs/>
                <w:spacing w:val="-8"/>
                <w:kern w:val="0"/>
                <w:szCs w:val="21"/>
                <w:lang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225004182471000002</w:t>
            </w:r>
          </w:p>
        </w:tc>
      </w:tr>
      <w:tr w:rsidR="00994562" w:rsidRPr="00994562">
        <w:trPr>
          <w:cantSplit/>
          <w:trHeight w:val="51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320" w:lineRule="exact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注：单笔汇款人民币伍仟元以下将开具增值税普通发票</w:t>
            </w:r>
          </w:p>
        </w:tc>
      </w:tr>
      <w:tr w:rsidR="00994562" w:rsidRPr="00994562">
        <w:trPr>
          <w:cantSplit/>
          <w:trHeight w:val="265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发</w:t>
            </w:r>
          </w:p>
          <w:p w:rsidR="00994562" w:rsidRPr="00994562" w:rsidRDefault="00994562"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票</w:t>
            </w:r>
          </w:p>
          <w:p w:rsidR="00994562" w:rsidRPr="00994562" w:rsidRDefault="00994562"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信</w:t>
            </w:r>
          </w:p>
          <w:p w:rsidR="00994562" w:rsidRPr="00994562" w:rsidRDefault="00994562">
            <w:pPr>
              <w:spacing w:line="40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息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发票抬头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994562" w:rsidRPr="00994562">
        <w:trPr>
          <w:cantSplit/>
          <w:trHeight w:val="358"/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项目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会务费（伍仟元以下开具增值税普通发票）</w:t>
            </w:r>
          </w:p>
        </w:tc>
      </w:tr>
      <w:tr w:rsidR="00994562" w:rsidRPr="00994562">
        <w:trPr>
          <w:cantSplit/>
          <w:trHeight w:val="358"/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发票类型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spacing w:val="-8"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纸质发票（</w:t>
            </w: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sym w:font="Wingdings 2" w:char="00A3"/>
            </w: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增值税普通发票；</w:t>
            </w: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sym w:font="Wingdings 2" w:char="00A3"/>
            </w: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增值税专用发票）</w:t>
            </w:r>
          </w:p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（请在所需票据前打</w:t>
            </w: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√</w:t>
            </w:r>
            <w:r w:rsidRPr="00994562">
              <w:rPr>
                <w:rFonts w:ascii="Times New Roman" w:hAnsi="Times New Roman"/>
                <w:bCs/>
                <w:spacing w:val="-8"/>
                <w:kern w:val="0"/>
                <w:szCs w:val="21"/>
              </w:rPr>
              <w:t>）</w:t>
            </w:r>
          </w:p>
        </w:tc>
      </w:tr>
      <w:tr w:rsidR="00994562" w:rsidRPr="00994562">
        <w:trPr>
          <w:cantSplit/>
          <w:trHeight w:val="323"/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纳税人识别号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994562" w:rsidRPr="00994562">
        <w:trPr>
          <w:cantSplit/>
          <w:trHeight w:val="218"/>
          <w:jc w:val="center"/>
        </w:trPr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税务登记地址、电话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 w:rsidR="00994562" w:rsidRPr="00994562">
        <w:trPr>
          <w:cantSplit/>
          <w:trHeight w:val="119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widowControl/>
              <w:jc w:val="lef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rPr>
                <w:rFonts w:ascii="Times New Roman" w:hAnsi="Times New Roman"/>
                <w:bCs/>
                <w:kern w:val="0"/>
                <w:szCs w:val="21"/>
              </w:rPr>
            </w:pPr>
            <w:r w:rsidRPr="00994562">
              <w:rPr>
                <w:rFonts w:ascii="Times New Roman" w:hAnsi="Times New Roman"/>
                <w:bCs/>
                <w:kern w:val="0"/>
                <w:szCs w:val="21"/>
              </w:rPr>
              <w:t>开户行及账号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62" w:rsidRPr="00994562" w:rsidRDefault="00994562">
            <w:pPr>
              <w:spacing w:line="400" w:lineRule="exact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</w:tbl>
    <w:p w:rsidR="00994562" w:rsidRPr="00994562" w:rsidRDefault="00994562" w:rsidP="00994562">
      <w:pPr>
        <w:spacing w:line="360" w:lineRule="exact"/>
        <w:jc w:val="left"/>
        <w:rPr>
          <w:rFonts w:ascii="Times New Roman" w:hAnsi="Times New Roman"/>
          <w:szCs w:val="21"/>
        </w:rPr>
      </w:pPr>
    </w:p>
    <w:p w:rsidR="0005754C" w:rsidRPr="00994562" w:rsidRDefault="0005754C" w:rsidP="00994562">
      <w:pPr>
        <w:spacing w:after="240"/>
        <w:rPr>
          <w:rFonts w:ascii="Times New Roman" w:hAnsi="Times New Roman"/>
        </w:rPr>
      </w:pPr>
    </w:p>
    <w:sectPr w:rsidR="0005754C" w:rsidRPr="00994562">
      <w:pgSz w:w="11906" w:h="16838"/>
      <w:pgMar w:top="1440" w:right="1406" w:bottom="1440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0ED" w:rsidRDefault="008D00ED" w:rsidP="00F861D4">
      <w:r>
        <w:separator/>
      </w:r>
    </w:p>
  </w:endnote>
  <w:endnote w:type="continuationSeparator" w:id="1">
    <w:p w:rsidR="008D00ED" w:rsidRDefault="008D00ED" w:rsidP="00F8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0ED" w:rsidRDefault="008D00ED" w:rsidP="00F861D4">
      <w:r>
        <w:separator/>
      </w:r>
    </w:p>
  </w:footnote>
  <w:footnote w:type="continuationSeparator" w:id="1">
    <w:p w:rsidR="008D00ED" w:rsidRDefault="008D00ED" w:rsidP="00F86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FkYjZiMzk1ZDM5ZTU0Njc0YTc5M2U4YmVhNjY0MDcifQ=="/>
  </w:docVars>
  <w:rsids>
    <w:rsidRoot w:val="00C71D04"/>
    <w:rsid w:val="00032313"/>
    <w:rsid w:val="0005754C"/>
    <w:rsid w:val="000A41E5"/>
    <w:rsid w:val="00153C8A"/>
    <w:rsid w:val="00446007"/>
    <w:rsid w:val="004E70FC"/>
    <w:rsid w:val="00510232"/>
    <w:rsid w:val="00523A64"/>
    <w:rsid w:val="005373DE"/>
    <w:rsid w:val="005532F8"/>
    <w:rsid w:val="00647614"/>
    <w:rsid w:val="007062BB"/>
    <w:rsid w:val="007428EA"/>
    <w:rsid w:val="008117A2"/>
    <w:rsid w:val="008B1AA6"/>
    <w:rsid w:val="008D00ED"/>
    <w:rsid w:val="00913514"/>
    <w:rsid w:val="00937A42"/>
    <w:rsid w:val="00944CB2"/>
    <w:rsid w:val="00945A32"/>
    <w:rsid w:val="009556C6"/>
    <w:rsid w:val="009838E0"/>
    <w:rsid w:val="0098625E"/>
    <w:rsid w:val="00994562"/>
    <w:rsid w:val="00A43537"/>
    <w:rsid w:val="00AF2BE3"/>
    <w:rsid w:val="00BC300E"/>
    <w:rsid w:val="00C528D4"/>
    <w:rsid w:val="00C71D04"/>
    <w:rsid w:val="00D02D16"/>
    <w:rsid w:val="00E06F7F"/>
    <w:rsid w:val="00E14BC5"/>
    <w:rsid w:val="00EC22CA"/>
    <w:rsid w:val="00F64BEC"/>
    <w:rsid w:val="00F861D4"/>
    <w:rsid w:val="01044947"/>
    <w:rsid w:val="15F9180A"/>
    <w:rsid w:val="18506FBB"/>
    <w:rsid w:val="2210107D"/>
    <w:rsid w:val="27AB5677"/>
    <w:rsid w:val="2D5F0CFA"/>
    <w:rsid w:val="2FA80F3B"/>
    <w:rsid w:val="438F661B"/>
    <w:rsid w:val="457714C8"/>
    <w:rsid w:val="4BFE06E5"/>
    <w:rsid w:val="4D360583"/>
    <w:rsid w:val="50AB00C8"/>
    <w:rsid w:val="518D2B04"/>
    <w:rsid w:val="532973C2"/>
    <w:rsid w:val="573C1A5F"/>
    <w:rsid w:val="6FDA6A12"/>
    <w:rsid w:val="7C1B5AB8"/>
    <w:rsid w:val="7D1C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直接连接符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qFormat/>
    <w:rPr>
      <w:b/>
    </w:rPr>
  </w:style>
  <w:style w:type="character" w:customStyle="1" w:styleId="font01">
    <w:name w:val="font01"/>
    <w:qFormat/>
    <w:rsid w:val="00994562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F86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F861D4"/>
    <w:rPr>
      <w:kern w:val="2"/>
      <w:sz w:val="18"/>
      <w:szCs w:val="18"/>
    </w:rPr>
  </w:style>
  <w:style w:type="paragraph" w:styleId="a7">
    <w:name w:val="footer"/>
    <w:basedOn w:val="a"/>
    <w:link w:val="a8"/>
    <w:rsid w:val="00F86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F861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xh90@ust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AC50-8C7D-44B7-861E-7158438C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Links>
    <vt:vector size="6" baseType="variant"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mailto:lxh90@ustc.edu.cn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13021948296@yeah.net</cp:lastModifiedBy>
  <cp:revision>2</cp:revision>
  <cp:lastPrinted>2023-03-06T08:11:00Z</cp:lastPrinted>
  <dcterms:created xsi:type="dcterms:W3CDTF">2023-03-07T07:35:00Z</dcterms:created>
  <dcterms:modified xsi:type="dcterms:W3CDTF">2023-03-07T07:35:00Z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8FE0D5E56B254FB28BD9E37C781E3667</vt:lpwstr>
  </property>
</Properties>
</file>