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仿宋_GB2312" w:cs="Times New Roman"/>
          <w:b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膜法水处理运行高级管理人员培训</w:t>
      </w:r>
      <w:r>
        <w:rPr>
          <w:rFonts w:hint="eastAsia" w:ascii="黑体" w:hAnsi="黑体" w:eastAsia="黑体" w:cs="黑体"/>
          <w:sz w:val="36"/>
          <w:szCs w:val="36"/>
        </w:rPr>
        <w:t>班</w:t>
      </w:r>
    </w:p>
    <w:tbl>
      <w:tblPr>
        <w:tblStyle w:val="6"/>
        <w:tblpPr w:leftFromText="180" w:rightFromText="180" w:vertAnchor="text" w:horzAnchor="margin" w:tblpXSpec="center" w:tblpY="30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485"/>
        <w:gridCol w:w="296"/>
        <w:gridCol w:w="1031"/>
        <w:gridCol w:w="954"/>
        <w:gridCol w:w="156"/>
        <w:gridCol w:w="553"/>
        <w:gridCol w:w="1417"/>
        <w:gridCol w:w="467"/>
        <w:gridCol w:w="24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单位名称</w:t>
            </w:r>
          </w:p>
        </w:tc>
        <w:tc>
          <w:tcPr>
            <w:tcW w:w="7796" w:type="dxa"/>
            <w:gridSpan w:val="9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951" w:type="dxa"/>
            <w:vAlign w:val="center"/>
          </w:tcPr>
          <w:p>
            <w:pPr>
              <w:pStyle w:val="2"/>
              <w:ind w:left="0" w:leftChars="0"/>
              <w:jc w:val="center"/>
              <w:rPr>
                <w:rFonts w:asciiTheme="minorEastAsia" w:hAnsiTheme="minorEastAsia" w:eastAsiaTheme="minorEastAsia"/>
                <w:szCs w:val="28"/>
              </w:rPr>
            </w:pPr>
            <w:r>
              <w:rPr>
                <w:rFonts w:asciiTheme="minorEastAsia" w:hAnsiTheme="minorEastAsia" w:eastAsiaTheme="minorEastAsia"/>
                <w:szCs w:val="28"/>
              </w:rPr>
              <w:t>通讯地址</w:t>
            </w:r>
          </w:p>
        </w:tc>
        <w:tc>
          <w:tcPr>
            <w:tcW w:w="3475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邮　编</w:t>
            </w:r>
          </w:p>
        </w:tc>
        <w:tc>
          <w:tcPr>
            <w:tcW w:w="2904" w:type="dxa"/>
            <w:gridSpan w:val="2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　　话</w:t>
            </w:r>
          </w:p>
        </w:tc>
        <w:tc>
          <w:tcPr>
            <w:tcW w:w="3475" w:type="dxa"/>
            <w:gridSpan w:val="6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联系人</w:t>
            </w:r>
          </w:p>
        </w:tc>
        <w:tc>
          <w:tcPr>
            <w:tcW w:w="2904" w:type="dxa"/>
            <w:gridSpan w:val="2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培训学员</w:t>
            </w:r>
          </w:p>
        </w:tc>
        <w:tc>
          <w:tcPr>
            <w:tcW w:w="781" w:type="dxa"/>
            <w:gridSpan w:val="2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性别</w:t>
            </w:r>
          </w:p>
        </w:tc>
        <w:tc>
          <w:tcPr>
            <w:tcW w:w="103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职务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学历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cs="Times New Roman" w:asciiTheme="minorEastAsia" w:hAnsiTheme="minorEastAsia" w:eastAsiaTheme="minorEastAsia"/>
                <w:sz w:val="28"/>
                <w:szCs w:val="28"/>
              </w:rPr>
              <w:t>电话/手机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jc w:val="center"/>
              <w:rPr>
                <w:rFonts w:hint="default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  <w:lang w:val="en-US" w:eastAsia="zh-CN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781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103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954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126" w:type="dxa"/>
            <w:gridSpan w:val="3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  <w:tc>
          <w:tcPr>
            <w:tcW w:w="2904" w:type="dxa"/>
            <w:gridSpan w:val="2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发票信息</w:t>
            </w:r>
          </w:p>
        </w:tc>
        <w:tc>
          <w:tcPr>
            <w:tcW w:w="7796" w:type="dxa"/>
            <w:gridSpan w:val="9"/>
          </w:tcPr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户名：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纳税人识别号：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地址电话：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开户行及账号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行号：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发票项目：培训费____;    会议费____;   资料费____;</w:t>
            </w:r>
          </w:p>
          <w:p>
            <w:pPr>
              <w:rPr>
                <w:rFonts w:cs="Times New Roman" w:asciiTheme="minorEastAsia" w:hAnsiTheme="minorEastAsia" w:eastAsiaTheme="minorEastAsia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发票类别：普票____； 专票____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*</w:t>
            </w:r>
            <w:r>
              <w:rPr>
                <w:rFonts w:cs="Times New Roman" w:asciiTheme="minorEastAsia" w:hAnsiTheme="minorEastAsia" w:eastAsiaTheme="minorEastAsia"/>
                <w:szCs w:val="21"/>
              </w:rPr>
              <w:t>5000</w:t>
            </w:r>
            <w:r>
              <w:rPr>
                <w:rFonts w:hint="eastAsia" w:cs="Times New Roman" w:asciiTheme="minorEastAsia" w:hAnsiTheme="minorEastAsia" w:eastAsiaTheme="minorEastAsia"/>
                <w:szCs w:val="21"/>
              </w:rPr>
              <w:t>元以下只能开普票，5000元以上可以开专票，专票需填写全部信息，普票只需填写公司名称和纳税人识别号。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951" w:type="dxa"/>
          </w:tcPr>
          <w:p>
            <w:pPr>
              <w:jc w:val="center"/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快递信息</w:t>
            </w:r>
          </w:p>
        </w:tc>
        <w:tc>
          <w:tcPr>
            <w:tcW w:w="7796" w:type="dxa"/>
            <w:gridSpan w:val="9"/>
          </w:tcPr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联系人：              联系电话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快递地址：</w:t>
            </w:r>
          </w:p>
          <w:p>
            <w:pPr>
              <w:rPr>
                <w:rFonts w:cs="Times New Roman" w:asciiTheme="minorEastAsia" w:hAnsiTheme="minorEastAsia" w:eastAsiaTheme="minor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sz w:val="28"/>
                <w:szCs w:val="28"/>
              </w:rPr>
            </w:pPr>
            <w:r>
              <w:rPr>
                <w:rFonts w:hint="eastAsia" w:cs="Times New Roman" w:asciiTheme="minorEastAsia" w:hAnsiTheme="minorEastAsia" w:eastAsiaTheme="minorEastAsia"/>
                <w:sz w:val="28"/>
                <w:szCs w:val="28"/>
              </w:rPr>
              <w:t>住宿安排</w:t>
            </w:r>
          </w:p>
        </w:tc>
        <w:tc>
          <w:tcPr>
            <w:tcW w:w="7796" w:type="dxa"/>
            <w:gridSpan w:val="9"/>
          </w:tcPr>
          <w:p>
            <w:pP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代订住宿酒店：</w:t>
            </w:r>
            <w:r>
              <w:rPr>
                <w:rFonts w:hint="eastAsia" w:ascii="Times New Roman" w:hAnsi="Times New Roman" w:cs="宋体" w:eastAsiaTheme="minorEastAsia"/>
                <w:sz w:val="24"/>
                <w:szCs w:val="24"/>
                <w:lang w:val="en-US" w:eastAsia="zh-CN"/>
              </w:rPr>
              <w:t>浙江省湖州市长兴泗安开元颐居酒店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 w:eastAsiaTheme="minorEastAsia"/>
                <w:sz w:val="24"/>
                <w:szCs w:val="24"/>
              </w:rPr>
              <w:t>住宿费用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258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元/（天.间）；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住宿时间：1. 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5月19日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入住-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日退房，共住宿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3晚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: ________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 xml:space="preserve">          2. 需延住或缩短，请填写住宿日期:  ________</w:t>
            </w:r>
          </w:p>
          <w:p>
            <w:pP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房型选择：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>大床</w:t>
            </w: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：______(如希望与他人合住，请填写0.5间，会务组将尽量安排，但不能保证，如没有合住成功，请按整间支付)</w:t>
            </w:r>
          </w:p>
          <w:p>
            <w:pPr>
              <w:rPr>
                <w:rFonts w:hint="default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val="en-US" w:eastAsia="zh-CN"/>
              </w:rPr>
              <w:t xml:space="preserve">          双标：______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sz w:val="24"/>
                <w:szCs w:val="24"/>
              </w:rPr>
              <w:t>自行安排住宿：________</w:t>
            </w:r>
          </w:p>
          <w:p>
            <w:pPr>
              <w:rPr>
                <w:rFonts w:cs="Times New Roman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7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公司业务范围及需求</w:t>
            </w:r>
          </w:p>
        </w:tc>
        <w:tc>
          <w:tcPr>
            <w:tcW w:w="7796" w:type="dxa"/>
            <w:gridSpan w:val="9"/>
            <w:vAlign w:val="bottom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本栏目选填—主要为协会了解贵公司、培训上为您提供帮助和今后方便促成公司间的联系与合作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9747" w:type="dxa"/>
            <w:gridSpan w:val="10"/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请把照片电子版贴于此处，并备注姓名和身份证号(用于行业证书)，不参加考试者不用贴。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5" w:hRule="atLeast"/>
        </w:trPr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照片1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照片2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照片3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照片4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  <w:tc>
          <w:tcPr>
            <w:tcW w:w="2437" w:type="dxa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4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color w:val="BEBEBE" w:themeColor="background1" w:themeShade="BF"/>
                <w:sz w:val="28"/>
                <w:szCs w:val="28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4"/>
          </w:tcPr>
          <w:p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  <w:gridSpan w:val="3"/>
          </w:tcPr>
          <w:p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  <w:tc>
          <w:tcPr>
            <w:tcW w:w="2437" w:type="dxa"/>
          </w:tcPr>
          <w:p>
            <w:pPr>
              <w:jc w:val="center"/>
              <w:rPr>
                <w:color w:val="BEBEBE" w:themeColor="background1" w:themeShade="BF"/>
              </w:rPr>
            </w:pPr>
            <w:r>
              <w:rPr>
                <w:rFonts w:hint="eastAsia" w:ascii="仿宋" w:hAnsi="仿宋" w:eastAsia="仿宋"/>
                <w:color w:val="BEBEBE" w:themeColor="background1" w:themeShade="BF"/>
                <w:sz w:val="28"/>
                <w:szCs w:val="28"/>
              </w:rPr>
              <w:t>身份证号</w:t>
            </w:r>
          </w:p>
        </w:tc>
      </w:tr>
    </w:tbl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注：回执电子版可在中国膜工业协会官方网站-教育培训专栏下载。</w:t>
      </w:r>
    </w:p>
    <w:p/>
    <w:sectPr>
      <w:headerReference r:id="rId3" w:type="default"/>
      <w:footerReference r:id="rId4" w:type="default"/>
      <w:pgSz w:w="11906" w:h="16838"/>
      <w:pgMar w:top="1134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pict>
        <v:shape id="文本框 5" o:spid="_x0000_s4097" o:spt="202" type="#_x0000_t202" style="position:absolute;left:0pt;margin-top:0pt;height:12.8pt;width:5.35pt;mso-position-horizontal:center;mso-position-horizontal-relative:margin;mso-wrap-style:none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>
                  <w:t>2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ZkMGQyZGI3YWRhN2E1NjdhYjUwNWYzYTg1MGJmYzQifQ=="/>
  </w:docVars>
  <w:rsids>
    <w:rsidRoot w:val="00BA1A54"/>
    <w:rsid w:val="000135E7"/>
    <w:rsid w:val="0003313F"/>
    <w:rsid w:val="000540F8"/>
    <w:rsid w:val="000E6FA2"/>
    <w:rsid w:val="00142B29"/>
    <w:rsid w:val="001A423A"/>
    <w:rsid w:val="002151E9"/>
    <w:rsid w:val="002D4875"/>
    <w:rsid w:val="002E4B35"/>
    <w:rsid w:val="00302050"/>
    <w:rsid w:val="00336C99"/>
    <w:rsid w:val="003445D5"/>
    <w:rsid w:val="003770AA"/>
    <w:rsid w:val="003A413D"/>
    <w:rsid w:val="003F339F"/>
    <w:rsid w:val="00404B05"/>
    <w:rsid w:val="00413D64"/>
    <w:rsid w:val="00447519"/>
    <w:rsid w:val="004D039E"/>
    <w:rsid w:val="0052396A"/>
    <w:rsid w:val="005F392A"/>
    <w:rsid w:val="00604827"/>
    <w:rsid w:val="00626466"/>
    <w:rsid w:val="006E7E17"/>
    <w:rsid w:val="008035C6"/>
    <w:rsid w:val="0089117B"/>
    <w:rsid w:val="009618D6"/>
    <w:rsid w:val="009B4181"/>
    <w:rsid w:val="009D049E"/>
    <w:rsid w:val="00AA66BC"/>
    <w:rsid w:val="00AE6E96"/>
    <w:rsid w:val="00BA1A54"/>
    <w:rsid w:val="00C10279"/>
    <w:rsid w:val="00C545DC"/>
    <w:rsid w:val="00C67605"/>
    <w:rsid w:val="00D0481F"/>
    <w:rsid w:val="00D14576"/>
    <w:rsid w:val="00D921FD"/>
    <w:rsid w:val="00DA6DEE"/>
    <w:rsid w:val="00DD4BAA"/>
    <w:rsid w:val="00E271AD"/>
    <w:rsid w:val="00E54998"/>
    <w:rsid w:val="00E832D6"/>
    <w:rsid w:val="00E9749C"/>
    <w:rsid w:val="00EB271E"/>
    <w:rsid w:val="00F15858"/>
    <w:rsid w:val="00F30FF5"/>
    <w:rsid w:val="00F33867"/>
    <w:rsid w:val="00F81FA4"/>
    <w:rsid w:val="00FB74D8"/>
    <w:rsid w:val="00FC4A56"/>
    <w:rsid w:val="1F462AE0"/>
    <w:rsid w:val="1FDC7876"/>
    <w:rsid w:val="2DAA1B0D"/>
    <w:rsid w:val="71D34AEB"/>
    <w:rsid w:val="728F67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nhideWhenUsed="0" w:uiPriority="99" w:semiHidden="0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iPriority w:val="0"/>
    <w:pPr>
      <w:ind w:left="100" w:leftChars="2500"/>
    </w:pPr>
    <w:rPr>
      <w:rFonts w:ascii="Times New Roman" w:hAnsi="Times New Roman" w:cs="Times New Roman"/>
      <w:sz w:val="28"/>
      <w:szCs w:val="2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日期 Char"/>
    <w:basedOn w:val="7"/>
    <w:link w:val="2"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9">
    <w:name w:val="页脚 Char"/>
    <w:basedOn w:val="7"/>
    <w:link w:val="4"/>
    <w:uiPriority w:val="99"/>
    <w:rPr>
      <w:rFonts w:ascii="Calibri" w:hAnsi="Calibri" w:eastAsia="宋体" w:cs="黑体"/>
      <w:sz w:val="18"/>
      <w:szCs w:val="18"/>
    </w:rPr>
  </w:style>
  <w:style w:type="character" w:customStyle="1" w:styleId="10">
    <w:name w:val="页眉 Char"/>
    <w:basedOn w:val="7"/>
    <w:link w:val="5"/>
    <w:uiPriority w:val="99"/>
    <w:rPr>
      <w:rFonts w:ascii="Calibri" w:hAnsi="Calibri" w:eastAsia="宋体" w:cs="黑体"/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7"/>
    <w:link w:val="3"/>
    <w:semiHidden/>
    <w:uiPriority w:val="99"/>
    <w:rPr>
      <w:rFonts w:ascii="Calibri" w:hAnsi="Calibri" w:eastAsia="宋体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472</Words>
  <Characters>542</Characters>
  <Lines>4</Lines>
  <Paragraphs>1</Paragraphs>
  <TotalTime>9</TotalTime>
  <ScaleCrop>false</ScaleCrop>
  <LinksUpToDate>false</LinksUpToDate>
  <CharactersWithSpaces>592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2018-04-11T01:29:00Z</dcterms:created>
  <dc:creator>匿名用户</dc:creator>
  <cp:lastModifiedBy>石雪莉膜协会</cp:lastModifiedBy>
  <cp:lastPrinted>2017-01-19T08:07:00Z</cp:lastPrinted>
  <dcterms:modified xsi:type="dcterms:W3CDTF">2024-03-18T08:06:49Z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A7434D9941A545F3B0DA766DBD126E69</vt:lpwstr>
  </property>
</Properties>
</file>